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488" w14:textId="c2a6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"Ертіс-Қарағанды" каналын пайдалану жөніндегі республикалық мемлекеттік кәсіпорын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мамыр N 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Қазақстанның тұтынушыларын сумен үздіксіз жабдықтауды қамтамасыз ету мақсатында және "Ертіс-Қарағанды" каналын экономикалық сауықтыру жөнінде шаралар қабылдаудың қажеттілігіне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және Павлодар облыстары әкімдерінің, мүлкін мүліктік жалға беру жолымен "Ертіс-Қарағанды" каналын пайдалану жөніндегі республикалық мемлекеттік кәсіпорынның мүлкін тиімді пайдалану туралы ұсыныстарына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Су ресурстары жөніндегі комитеті Қазақстан Республикасы Қаржы министрлігінің Мемлекеттік мүлік және жекешелендіру комитетімен, Қарағанды және Павлодар облыстарының әкімдерімен бірлесіп "Ертіс-Қарағанды" каналын пайдалану жөніндегі республикалық мемлекеттік кәсіпорынның мүлкінің бір бөлігін 25 жылға мүліктік жалға беру бойынша тендер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Тұтынылған электр энергиясы үшін және "Ертіс-Қарағанды" каналын пайдалану жөніндегі республикалық мемлекеттік кәсіпорынның қызметкерлеріне жалақы төлеу бойынша берешектерді толық көлемде өтеу және оларды өтеудің мерзімдері тендердің негізгі шарттары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Су ресурстары жөніндегі комитеті "Ертіс-Қарағанды" каналын пайдалану жөніндегі республикалық мемлекеттік кәсіпорынның тендердің жеңімпазымен, белгіленген мерзімдерге сәйкес, кредиторлық берешектердің қалған бөліктерін міндетті өтеу шарттарымен дебиторлық берешектерді өндіріп алу жөніндегі құқықтарды беру туралы шарттар жасасуын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Әділет министрлігі мен Мемлекеттік кіріс министрлігі "Ертіс-Қарағанды" каналын пайдалану жөніндегі республикалық мемлекеттік кәсіпорын кредиторларының мемлекеттік мүдделерін қамтамасыз ету мақсатында аталған шартты дайындау кезінде жәрдем және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