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301b" w14:textId="fa23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Ауыл шаруашылығы министрлігінің Оңтүстік Қазақстан гидрогеологиялық-мелиоративтік экспедициясы" және "Қазақстан Республикасының Ауыл шаруашылығы министрлігінің Қызылорда гидрогеологиялық-мелиоративтік экспедициясы" республикалық мемлекеттік кәсіпорындарын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1999 жылғы 11 маусым N 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Оңтүстік Қазақстан гидрогеологиялық-мелиоративтік экспедициясы" және "Қазақстан Республикасы Ауыл шаруашылығы министрлігінің Қызылорда гидрогеологиялық-мелиоративтік экспедициясы" мемлекеттік мекемелері шаруашылық жүргізу құқығындағы "Қазақстан Республикасы Ауыл шаруашылығы министрлігінің Оңтүстік Қазақстан гидрогеологиялық-мелиоративтік экспедициясы" және "Қазақстан Республикасы Ауыл шаруашылығы министрлігінің Қызылорда гидрогеологиялық-мелиоративтік экспедициясы" республикалық мемлекеттік кәсіпорындары (бұдан әрі - Кәсіпорындар) етіп қайта құру жолымен қайта ұйымдастырылсын.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Кәсіпорындар қызметінің негізгі нысанасы мыналар болып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суармалы жерлерде мониторинг инженерлік және топырақ-мелиоративтік іздестірулер мен зерттеулер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суармалы жерлердің мелиоративтік жай-күйін бағалау және оларды жақсарту мен тиімді пайдалану жөнінде ұсынымдар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ирригациялық-дренаждық жүйелердің жұмысын және суармалы жерлердің мелиоративтік жағдайын жақсарту аясында шаруашылық қызметін жүргізу.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Ауыл шаруашылығы министрлігі Кәсіпорындарға қатысты мемлекеттік меншік құқығы субъектісінің міндеттерін жүзеге асыратын мемлекеттік басқару органы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Ауыл шаруашылығы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Кәсіпорындардың жарғыларын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жарғы капиталдарын қалыптастырсын;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олардың мемлекеттік тіркелуін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5-тармақ күшін жойды - ҚР Үкіметінің 2003.02.24. N 189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