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60ed" w14:textId="a3a6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акционерлік қоғамдар акцияларының мемлекеттік пакеттерін басқарудың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маусым N 868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Қарашығанақ мұнайгаз конденсатты кен орнын игеруге қатысатын "Ақсайавтотранс" және"Қазбұрғаз" ашық акционерлік қоғамдары акцияларының мемлекеттік пакеттерін басқаруды жетілдіру мақсатында,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облысының әкімі заңдарда белгіленген тәртіппен екі апта мерзімде "Қазбұргаз" ашық акционерлік қоғамы акцияларының мемлекеттік пакетін республикалық меншікке 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өзгерді - ҚР Үкіметінің 1999.11.23. N 1774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P991774_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Қаржы Министрлігінің Мемлекеттік мүлік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жекешелендіру комитеті жоғарыда көрсетілген акциялардың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пакетін республикалық меншікке қабылдасын, Үкіметтің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оларға одан әрі иелік ету және пайдалану жөніндегі қаулысының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дайындасын және белгіленген тәртіппен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2-тармақ өзгерді - ҚР Үкіметінің 1999.11.23. N 1774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P991774_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