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1dae" w14:textId="fce1d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"Қаржы министрлігі ұсынған Майндағы Франкфурт, Кредитанштальт фюр Видерауфбау ("КфВ") мен Қазақстан Республикасының ("Қарыз алушы") арасындағы 27 000 000 неміс маркасы сомасына арналған қарыз - шағын және орта кәсіпкерлікті қолдау үшін Несиелік желі беру туралы шартты бекіту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30 маусым N 904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"Қаржы министрлігі ұсынған Майндағы Франкфурт, Кредитанштальт фюр Видерауфбау ("КфВ") мен Қазақстан Республикасының ("Қарыз алушы") арасындағы 27 000 000 неміс маркасы сомасына арналған қарыз - шағын және орта кәсіпкерлікті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қолдау үшін Несиелік желі беру туралы шартты бекіту туралы"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Заңының жобасы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Парламенті Мәжілісінің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Жоба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Қазақстан Республикасының Заңы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"Қаржы министрлігі ұсынған Майндағы Франкфурт,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Кредитанштальт фюр Видерауфбау ("КфВ") мен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Республикасының ("Қарыз алушы") арасындағы 27 000 000 неміс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маркасы сомасына арналған қарыз - шағын және орта кәсіпкерлікті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қолдау үшін Несиелік желі беру туралы шартты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1998 жылғы 30 желтоқсандағы Қаржы министрлігі ұсынған Майндағы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Франкфурт, Кредитанштальт фюр Видерауфбау ("КфВ") мен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("Қарыз алушы") арасындағы 27 000 000 неміс маркасы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сомасына арналған қарыз - шағын және орта кәсіпкерлікті қолдау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Несиелік желі беру туралы шартты бекіту туралы шарт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