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134" w14:textId="1ac4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және 1998 жылғы 29 қыркүйектегі N 969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5 шілдедегі N 924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Қазақстан Республикасы Үкіметінің  1995 жылғы 17 сәуірдегі N 2201 қаулысын жүзеге асыру туралы" Қазақстан Республикасы Үкіметінің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5 ж., N 41, 51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4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ІІ тарау мынадай мазмұндағы 18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8. Түсті және қара металдардың сынықтары мен қалдықтарын сақтау және өңд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тың 2)-тармақшасы күшін жойды - ҚР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0.03.13. N 383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038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жариялан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