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afc27" w14:textId="87af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1996 жылғы 23 сәуірдегі N 449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15 шілде N 984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Мыналардың күші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"Мемлекеттік мүлікті жекешелендіру мәселелері" туралы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1996 жылғы 23 сәуірдегі N 499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P960499_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"Реформалауды тереңдету және Қазақстан Республикасының уран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өнеркәсібі мен атом энергетикасын одан әрі дамыту жөніндегі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шаралар туралы" Қазақстан Республикасы Үкіметінің 1996 жылғы 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қарашадағы N 1340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P961340_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қаулысының 8-тармағының екінші-жетінші абзацтары.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Орынбекова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Кобдалиева Н.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