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9f5a" w14:textId="bbb9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шілде N 1012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кейбір шешімдеріне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Президентінің Іс Басқармасының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1996 жылғы 29 қарашадағы N 1455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P961455_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қаулысында: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"Үкімет резиденцияларының біріккен дирекциясы" деген 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"Меймандарға арналған бас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Горная көшесі,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Горная көшесі,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2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Горная көшесі,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3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Фурманова көшесі,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4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Құрманғазы көшесі,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5 Резиденция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"Қапшағай" Резиденциясы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7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Горная көшесі,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8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Қабылдау үйі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Құрманғазы көшесі, 42" деген 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"Арман" демалыс үйі деген 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"N 6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Горная көшесі,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9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Горная көшесі,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Кіші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Горная көшесі,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Президентінің Резиденциясындағы N 1 асхана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"Жалын" мейрамханасы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Ленин көшесі, 302 "A"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Саяжай шаруашылығы" деген 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"Алмалы" демалыс үйі, оның құрамында:" деген 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"Мейманхана кешені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Горная көшесі,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Саяжай шаруашылығы" деген 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"N 1 автошаруашылық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Университет көшесі,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Материалдық-техникалық қамтамасыз ету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Достық даңғылы,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Жөндеу құрылыс басқарамасы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Достық даңғылы,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"Панфилов" асыл тұқымды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облысы, Талғар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"Алатау"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облысы, Қаскелен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Қарашеңгел мемлекеттік аңшылық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облысы, Еңбекшіқазақ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Ателье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Митина көшесі,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Кинобейне қызметін көрсету дирекциясы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Төле би көшесі, 23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"Тау күні" балаларды сауықтыру лагері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Горная көшесі,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 бөбек-бақша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"Қазақфильм" шағын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212 бөбек-бақша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Сефуллин даңғылы,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239 бөбек-бақша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Рубинштейн көшесі, 3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Президенті мен Үкіметі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басқармасының "Іскер" халықаралық ынтымақтастық орталығы"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Достық даңғылы,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Резиденциясы"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қазыналық кәсіпорыны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Алматы, Фурманов көшесі, 205" деген 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1-тармағының 1)-тармақшасы күшін жойды - ҚР Үкіметінің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2000.06.30. N 993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P000993_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