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e383" w14:textId="9c4e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23 ақпандағы N 157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30 шілде N 1079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Үкіметінің 1999 жылға арналған заң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жобалыр жұмысының жоспары туралы"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жылғы 23 ақпандағы N 157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P990157_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аталған қаулымен бекітілген,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 жылға арналған заң жобалары жұмысының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42-ші жол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