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09d9" w14:textId="b2f0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15 тамыздағы N 1261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10 тамыз N 1124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"Жылжымайтын мүлiкті бағалау және тiркеу жөнiндегі мекемелер мен кәсiпорындарды "Қазақстан Республикасының Әдiлет министрлiгi Жылжымайтын мүлiк пен заңды тұлғаларды тiркеу жөнiндегi агенттігiнiң Жылжымайтын мүлiк жөнiндегi орталықтары" мемлекеттiк кәсiпорны етiп қайта құру туралы" Қазақстан Республикасы Yкiметiнің 1997 жылғы 15 тамыздағы N 1261 </w:t>
      </w:r>
      <w:r>
        <w:rPr>
          <w:rFonts w:ascii="Times New Roman"/>
          <w:b w:val="false"/>
          <w:i w:val="false"/>
          <w:color w:val="000000"/>
          <w:sz w:val="28"/>
        </w:rPr>
        <w:t xml:space="preserve">P971261_ </w:t>
      </w:r>
      <w:r>
        <w:rPr>
          <w:rFonts w:ascii="Times New Roman"/>
          <w:b w:val="false"/>
          <w:i w:val="false"/>
          <w:color w:val="000000"/>
          <w:sz w:val="28"/>
        </w:rPr>
        <w:t xml:space="preserve">қаулысына (Қазақстан Республикасының ПҮАЖ-ы, 1997 ж., N 37, 358-құжат) мынадай өзгерiстер мен толықтырулар енгiзiлсiн: </w:t>
      </w:r>
      <w:r>
        <w:br/>
      </w:r>
      <w:r>
        <w:rPr>
          <w:rFonts w:ascii="Times New Roman"/>
          <w:b w:val="false"/>
          <w:i w:val="false"/>
          <w:color w:val="000000"/>
          <w:sz w:val="28"/>
        </w:rPr>
        <w:t xml:space="preserve">
      7 тармақта: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"жылжымайтын мүлкiне" деген сөздер "мүлкiне (жылжымайтын)"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"және заңды" деген сөздер алынып тасталсын;</w:t>
      </w:r>
    </w:p>
    <w:p>
      <w:pPr>
        <w:spacing w:after="0"/>
        <w:ind w:left="0"/>
        <w:jc w:val="both"/>
      </w:pPr>
      <w:r>
        <w:rPr>
          <w:rFonts w:ascii="Times New Roman"/>
          <w:b w:val="false"/>
          <w:i w:val="false"/>
          <w:color w:val="000000"/>
          <w:sz w:val="28"/>
        </w:rPr>
        <w:t xml:space="preserve">     "тұлғалардың" деген сөзден кейiн "кәсiпкерлiк қызметке </w:t>
      </w:r>
    </w:p>
    <w:p>
      <w:pPr>
        <w:spacing w:after="0"/>
        <w:ind w:left="0"/>
        <w:jc w:val="both"/>
      </w:pPr>
      <w:r>
        <w:rPr>
          <w:rFonts w:ascii="Times New Roman"/>
          <w:b w:val="false"/>
          <w:i w:val="false"/>
          <w:color w:val="000000"/>
          <w:sz w:val="28"/>
        </w:rPr>
        <w:t>пайдаланылмайтын" деген сөздермен толықтырылсын.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