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afc6c" w14:textId="b2afc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Ішкі істер министрлігінің Ақмола заң колледжін" "Салық полициясы академиясы" мемлекеттік мекемесі деп қайта атау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18 тамыз N 1184. Күшi жойылды - ҚР Үкіметінiң 2001.05.15. N 643 қаулысымен. ~P970643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салық полициясы органдары үшiн мамандар даярлауды одан әрi жетiлдiру мақсатында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Iшкi iстер министрлiгiнiң Ақмола заң колледжі "Салық полициясы академиясы" (бұдан әрi - Академия) мемлекеттiк мекемесi болып қайта аталсын.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Ғылым және бiлiм министрлiгi нақты мамандықтар бойынша дипломдар беру құқығымен Академия қызметiн iске асыруға қолданылып жүрген заңдарға сәйкес белгiленген тәртiппен лицензия берсiн.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Академияның негiзгi мiндеттерi: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полициясы мен кеден қызметi органдары үшiн жоғары бiлiмдi мамандар даярлау;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полициясы мен кеден қызметi органдарының басшы кадрлары мен қызметкерлерiн қайта даярлау және бiлiктiлiгiн арттыру;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ғылыми-педагогикалық кадрлар даярлау;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экономикалық қылмысқа қарсы күрестің өзектi проблемалары бойынша ғылыми-зерттеу жұмыстарын жүргiзу болып белгiленсiн.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Мемлекеттiк кiрiс министрлiгiнiң Салық полициясы комитетi Академияны жалпы басқаруды жүзеге асыратын уәкiлеттi орган болып белгіленсiн.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 Мемлекеттiк кiрiс министрлiгі Салық полициясы комитетiнiң төрағасы Академияның басшысын тағайындайды, ол лауазымы бойынша Салық полициясы комитетi төрағасының орынбасарына теңестiрiледi.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Академияның басшысына Салық полициясы органдарында қызмет өткеру туралы ережеге сәйкес арнаулы атақ берiледi.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Қазақстан Республикасы Мемлекеттiк кiрiс министрлiгiнiң Салық полициясы комитетi заңдарда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Академияның жарғысын бекiтсiн және оны әдiлет органдарында тiркетудi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Академияны басшы және профессорлық-оқытушылық құрамның бiлiктi кадрларымен жасақтасын;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екi ай мерзiмде Қазақстан Республикасы Үкiметiнің бұрын қабылданған шешiмдерiн осы қаулыға сәйкес келтiру туралы ұсыныс енгiзсiн;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осы қаулыдан туындайтын өзге де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Қазақстан Республикасының Iшкi iстер министрлiгi бiр ай мерзiмде Ақмола заң колледжiнің штат санын, ғимараттарын, материалдық-техникалық құралдары мен өзге де мүлкін Қазақстан Республикасы Мемлекеттiк кiрiс министрлiгiнiң Салық полициясы комитетiне берудi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жүргiзсiн.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Қазақстан Республикасының Қаржы министрлiгi: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Академия қызметiн қаржыландыруды Қазақстан Республикасы Iшкi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iстер министрлiгiнiң Ақмола заң колледжiн ұстау үшiн 1999 жылға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арналған республикалық бюджетте көзделген қаражат есебiнен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етсiн;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кейiнгі жылдарға республикалық бюджетті әзiрлеу кезiнде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Академияны қаржыландыруға қаражат көздейтiн болсын.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Осы қаулы қол қойылған күнінен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Омарбекова А.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