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f8a8" w14:textId="283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шілдедегі N 1056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"Александр Сергеевич Пушкиннің туғанына 200 жыл толуына әзірлік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оны өткізу туралы" Қазақстан Республикасы Үкіметінің 1999 жылы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шілдедегі N 1056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P991056_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А.С.Пушкиннің туғанына 200 жыл толуына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әзірлік және оны өткізу іс-шараларының жоспары мынадай мазмұндағы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11-жолмен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"11.   А.С.Пушкинге    Алматы      қараша     -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Алматы          қаласының  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қаласында       әкімі                    бюджетіне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ескерткіш                                сәйкес".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тұрғызу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