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b8bf" w14:textId="d92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Еуропалық Қайта жаңарту және Даму Банкінің арасында Кепілдікті келісім (Жолдарды техникалық күтіп-ұстау және "Қазақстан темір жолы" республикалық мемлекеттік кәсіпорнын коммерцияландыру жобасы)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және мемлекет кепілдік берген қарыз бен борыш туралы" Қазақстан Республикасының 1999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16-бабына сәйкес, Жолдарды техникалық күтіп-ұстау және "Қазақстан темір жолы" республикалық мемлекеттік кәсіпорнын коммерцияландыру жобасын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Еуропалық Қайта жаңарту және Даму Банкінің арасында Кепілдікті келісім (Жолдарды техникалық күтіп-ұстау және "Қазақстан темір жолы" республикалық мемлекеттік кәсіпорнын коммерцияландыру жобасы) (бұдан әрі - Кепілдікті келісім)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тәртіппен Кепілдікті келісімге қол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енгізілген Кепілдікті келісім бойынша қаражатты резервке енгізу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сызбасының негізінде "Қазақстан темір жолы"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кәсіпорнымен тиісті келісімді дайындасын және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күшін жойды - ҚР Үкіметінің 2000.12.30. N 1963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