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69d0" w14:textId="3c86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"Таразы" республикалық мемлекеттік кәсіпорнын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желтоқсан N 1874. Күші жойылды - ҚР Үкіметінің 2001.01.19. N 76 қаулысымен. ~P010076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1996 жылғы 19 маусымдағы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Сотының шаруашылық жүргізу құқығындағы "Таразы" республикалық мемлекеттік кәсіпорны (бұдан әрі - Кәсіпорын)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Жоғарғы Сотының өзін Кәсіпорынды мемлекеттік басқару органы, сондай-ақ оған қатысты мемлекеттік меншік құқығы субъектісінің функцияларын жүзеге асыратын орган етіп белгілеу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 қызметінің негізгі нысанасы Қазақстан Республикасы Жоғарғы Сотының қызметтік ғимараты мен өзге де мүлкін басқаруға және пайдалануға байланысты шаруашылық қызметін жүзеге асыру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Жоғарғы Соты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бекітсін және оны әділет органдарында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"Республикалық мемлекеттік кәсіпорындардың тізбесі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1996 жылғы 25 маусымдағы N 790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ж., N 29, 256-құжат)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кәсіпорындардың тізбесі бөліммен және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510-жолмен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510 "Таразы"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кәсіпорны               Астана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