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d611" w14:textId="989d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"Адвокаттық қызмет мәселелерi жөнiндегi кейбiр заң актiлерiне өзгерiстер мен толықтырулар енгiзу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27 тамыз N 68-ө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"Адвокаттық қызмет мәселелерi жөнiндегi кейбiр заң актiлерiне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 енгiзу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әзiрлеу мақсатында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Толқаншынов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Құрманбайұлы          вице-министрi, жетекшi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Имашев  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Берiк Мәжiтұлы              монополияларды реттеу, бәсекелестiктi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қорғау және шағын бизнестi қолдау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жөнiндегi агенттiк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Сергей Михайлович           Парламентi Мәжiлiсiнiң Сот-құқықтық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реформа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Қуанышбаева               - Қазақстан Республикасы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Роза Сақтағанқызы           одағының президенті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Темiрболатов              -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Серiк Ғабдоллаұлы           Сотының жанындағы Сот әкiмшiлiгі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жөнiндегi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Әмiрова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Мүгүлсім Мұхаметқазықызы    министрлiгi Заң қызметi басқармасының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Мазов                     - Қазақстан Республикасы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Ернат Аскарқожаұлы          министрлiгiнiң "Заң шығару институты"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жабық акционерлiк қоғамының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Баймұханова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Қадыржан Рысмұханқызы       министрлiгi Заң қызметiн ұйымдастыру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басқармасының адвокаттық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бөлiмiнiң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Парсегов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 Анатольевич           министрлiгiнiң Заң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Қосдәулетова    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Алмагүл Рашидқызы           iстер министрлiгi Тергеу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департаментiнiң бөлiм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Осипов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Владимирович          қауiпсiздiк комитетi Тергеу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департаментiнiң аға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Неясова                   - Қазақстан Республикасы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Набира Мырзахметқызы        одағының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Бердiмбетов               - Қазақстан Республикасы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Тахир Зәкiрұлы              одағының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Галайша                   - Астана қалалық адвокаттар алқасы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Алексеевич        төралқасының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Ыбраева                   - Ақмола облыстық адвокаттар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Ғалия Қабдоллақызы          алқасының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Махмутов                  - Қостанай облыстық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Рашид Ысқақұлы              алқасының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Якубенко                  - Ақтөбе облыстық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Раиса Ивановна              алқасының төрағасы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Розенцвайг                - Алматы қалалық адвокаттар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Владимирович      адвокаты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Фурман                    - Алматы қалалық адвокаттар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Петрович           адвокаты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  2001.12.22. N 100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R010100_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 маусымға дейiн "Адвокаттық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мәселелерi жөнiндегi кейбiр заң актiлерiне өзгерiстер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енгiзу туралы" Қазақстан Республикасы Заңының жобасын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Yкiметiнiң қарауына енгiзсiн.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  2001.12.22. N 100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R010100_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