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8c6f" w14:textId="1f38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қылмыстық және қылмыстық iс жүргiзу заңнамасына мемлекеттiк органдар енгiзетiн ұсыныстарды қарау жөніндегi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6 қараша N 88-ө.
Күші жойылды - ҚР Үкіметінің 2003.03.20. N 280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қылмыстық және қылмыстық iс жүргiзу заңнамасына мемлекеттiк органдар енгiзетiн ұсыныстарды қарау жөнiндегi жұмыс тобы мына құрамда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Георгий Владимирович                Әдiлет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Посмаков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Николаевич                     Әділет министрлігі Қылмыстық-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атқару жүйесі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төрағасы,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Байжанов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Ұлан Сапарұлы                       Мемлекеттiк кiрiс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Василинюк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Ивановна  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ресурстар министрлiгi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Жүкенов                           -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Әбдiрашит Төлегенұлы                прокурорының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Қабденова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Мәриям Нұрымқызы                    Парламентi Мәжiлiсiнiң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басшысының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Қарбозов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Қозы-Көрпеш Жапарханұлы             Ұлттық қауіпсіздік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Тергеу департаментінің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Iзбасарұлы               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Мерзадинов                        - Қазақстан Республикасының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Серікбайұлы                  істер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Сисинбаев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Тағыр Мұсаұлы                       Парламенті Мәжілісінің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Юрченко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Раиса Николаевна                    Жоғарғы Соты Қылмыстық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жөнiндегi алқаның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1-тармақ өзгерді - ҚР Үкіметінің 2002.05.15. N 523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Жұмыс тобы қылмыстық және қылмыстық іс жүргiзу заңнамасына өзгерiстер мен толықтырулар енгiзу жөнiндегi мақұлданған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ұсыныстарды белгiленген тәртіппен Қазақстан Республикасының Президенті жанындағы Құқықтық саясат жөніндегі кеңестің қарауына енгізсін.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2-тармақ өзгерді - ҚР Үкіметінің 2002.05.15. N 523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