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71b2" w14:textId="2437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 кодексінің жобасын жетілдіру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9 шілде N 100-ө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Кеден кодексінің жобасын жетілдіру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Мұхаметжанов            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Бауыржан Әлімұлы          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Кәкімжанов        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Зейнолла Халидоллаұлы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Рогов     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Иванович             Әкімшілігі Басшысының орынбасары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Мемлекеттік-құқық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                - Қазақстан Республикасы Бас прокурорының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Асқат Қайзоллаұлы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Ушуров                   - Қазақстан Республикасы Премьер-Министрінің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Арлиевич             Кеңсесі Заң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Елшібеков         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Серікбек Кеңесбекұлы       министрлігі Персоналмен жұмыс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Райханова         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Қатипа Әділжанқызы         министрлігі Заң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Аңсарова                 - Қазақстан Республикасының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Ирина Ынтымаққызы          министрлігінің Кеден комитеті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қамтамасыз ету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                      - Қазақстан Республикасы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Викторович           министрлігінің Кеден комитеті Кеден бақылауы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мен кеден режимдерiн ұйымдастыру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                       - Қазақстан Республикасы Мемлекеттiк кiрiс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Анатолий Алексеевич        министрлiгiнiң Кеден комитетi Кедендiк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инспекциялау басқармасының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                - Қазақстан Республикасы Мемлекеттiк кiрiс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 Сұлтанұлы            министрлiгiнiң Кеден комитетi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кiрiстер бас басқармасы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Әбдiрахманов             - Қазақстан Республикасының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Ғали Жаңатайұлы            комитетi Заң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Байжанов                 - Қазақстан Республикасы Қаржы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Дулат Байханұлы            агенттiгiнiң тергеудi ұйымдастыру бөлiмiнiң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Нұрғазин                 - Қазақстан Республикасының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Қадырұлы            министрлігi 9-департаментiнiң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саласындағы қылмысқа қарсы күрес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басқарма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 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Әсет Қабиұлы               министрлiгi Заң басқармасы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Қазақстан Республикасы Кеден кодексiнiң жобасын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жетiлдiрсiн және 2002 жылғы 22 шiлдеге дейiн белгiленген тәртiппен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Үкiметiне тапсырсын.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Заң жобасын Қазақстан Республикасының Парламентiне енгiзгеннен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кейiн Қазақстан Республикасының Мемлекеттiк кiрiс министрлiгi 2002 жылғы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тамызға дейiнгi мерзімде белгіленген тәртiппен кейiннен ұсыныстарды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талдау үшiн оны бұқаралық ақпарат құралдарында жариялауды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