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3b95" w14:textId="f633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төртінші тоқсанда Қазақстан Республикасы Үкіметінің мәжілістерінде қаралатын мәселелердің тізбесі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5 қазан N 152-ө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2002 жылғы төртінші тоқсанда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мәжілістерінде қаралатын мәселелердің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уақытылы дайындалуын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енгізілуін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Премьер-Министрiнiң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2002 жылғы 5 қазан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N 152 өкiмiмен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бекiтiлген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2002 жылғы төртiнші тоқсанда Қазақстан Республикасы Yкiметiнің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мәжілiстерінде қаралатын мәселелердiң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Күні  !         Мәселенің атауы      ! Дайындалу ! 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                     !   үшін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                     ! жауаптылар!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 !               2              !      3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22    2002 жылғы 9 айда мемлекеттік  Қаржы       З.Х.Кәкімжанов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қазан    бюджеттің атқарылуының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қорытындысы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22    Қазақстан Республикасының      Экономика   Қ.Н.Келімбетов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қазан    әлеуметтік-экономикалық  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дамуының қорытындылары туралы 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Қазақстан Республикасы   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Үкiметiнің 2002-2004 жылдарға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арналған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жылғы 9 айдағы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барысы және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төртіншi тоқсанға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міндеттер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 Телекоммуникациялар саласын    Көлiк және  Қ.Ы.Нағманов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қараша   дамытудың 2003-2005           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жылдарға арналған бағдарламасы 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 Индустрия саясатының 2010      Индустрия   М.Т.Есенбаев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қараша   жылға дейінгi тұжырымдамасы  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 Бусан қаласындағы (Корея)      Туризм      Д.Б.Тұрлыханов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қараша   2002 жылғы 14 жазғы Азия      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ойындарында өнер көрсетудің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қорытындылары және Аомори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қаласындағы (Жапония)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жылғы 5 қысқы Азия ойындарына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және Афины қаласындағы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(Греция) 2004 жылғы 28 жазғы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Олимпиада ойындарына дайындық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жөніндегi міндеттер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12     Металлургия кешеніндегi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қараша   төртiншi-бесiншi қайта бөлiс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өндірiстерін ұйымдастырудың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мәселелерi туралы: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1) 4-5 қайта бөлiс             Білiм және  Ш.К.Беркімбаева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өндiрiстерiн құруды          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ғылыми-техникалық қамтамасыз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2) 4-5 қайта бөлiс             Индустрия    М.Т.Есенбаев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өндiрiстерiн игеру (енгізу)  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12     Қазақстан Республикасында      Әділет       Г.В.Ким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қараша   нашақорлыққа және есiрткi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бизнесiне қарсы күрестің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2002-2003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бағдарламасында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iс-шаралардың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     Заң жобалау жұмысының 2002     Әділет       Г.В.Ким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желтоқ.  жылғы қорытындылары және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Үкіметiнің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жұмыстарының 2003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     Каспий теңiзi қайраңының       Энергетика   В.С.Школьник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желтоқ.  қазақстандық бөлiгiн игерудiң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сан    2003-2005 жылдарға арналған   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(I кезең) бағдарламасы туралы 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24     Қазақстан Республикасының      Индустрия    М.Т.Есенбаев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желтоқ.  2010 жылға дейiнгi           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сан    индустриалдық дамуының негiзгi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бағыттарының жобасы туралы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