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23a4" w14:textId="1a12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операцияларына салық салу жөнiндегі заңнаманы жетiлдiру мен орта мерзiмдi және ұзақ мерзiмдi кезеңдерде экономиканың дамуына мұнай секторының ықпалын бағалау бойынша ұсыныстар әзiрлеу үшiн жұмыс тобын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2003 жылғы 14 мамырдағы N 86-ө өкімі. Күші жойылды - ҚР Премьер-Министрінің 2007.05.23. N 135 өкімімен.</w:t>
      </w:r>
    </w:p>
    <w:p>
      <w:pPr>
        <w:spacing w:after="0"/>
        <w:ind w:left="0"/>
        <w:jc w:val="both"/>
      </w:pPr>
      <w:bookmarkStart w:name="z3" w:id="0"/>
      <w:r>
        <w:rPr>
          <w:rFonts w:ascii="Times New Roman"/>
          <w:b w:val="false"/>
          <w:i w:val="false"/>
          <w:color w:val="000000"/>
          <w:sz w:val="28"/>
        </w:rPr>
        <w:t xml:space="preserve">
      Мұнай операцияларына салық салу жөнiндегi заңнаманы жетiлдiру мен орта мерзiмдi және ұзақ мерзімді кезеңдерде экономиканың дамуына мұнай секторының ықпалын бағалау бойынша ұсыныстар әзiрлеу үшiн: </w:t>
      </w:r>
    </w:p>
    <w:bookmarkEnd w:id="0"/>
    <w:bookmarkStart w:name="z1" w:id="1"/>
    <w:p>
      <w:pPr>
        <w:spacing w:after="0"/>
        <w:ind w:left="0"/>
        <w:jc w:val="both"/>
      </w:pPr>
      <w:r>
        <w:rPr>
          <w:rFonts w:ascii="Times New Roman"/>
          <w:b w:val="false"/>
          <w:i w:val="false"/>
          <w:color w:val="000000"/>
          <w:sz w:val="28"/>
        </w:rPr>
        <w:t xml:space="preserve">
      1. Мынадай құрамда жұмыс тобы құрылсын: </w:t>
      </w:r>
    </w:p>
    <w:bookmarkEnd w:id="1"/>
    <w:p>
      <w:pPr>
        <w:spacing w:after="0"/>
        <w:ind w:left="0"/>
        <w:jc w:val="both"/>
      </w:pPr>
      <w:r>
        <w:rPr>
          <w:rFonts w:ascii="Times New Roman"/>
          <w:b w:val="false"/>
          <w:i w:val="false"/>
          <w:color w:val="000000"/>
          <w:sz w:val="28"/>
        </w:rPr>
        <w:t xml:space="preserve">Келiмбетов                - Қазақстан Республикасының Экономика </w:t>
      </w:r>
      <w:r>
        <w:br/>
      </w:r>
      <w:r>
        <w:rPr>
          <w:rFonts w:ascii="Times New Roman"/>
          <w:b w:val="false"/>
          <w:i w:val="false"/>
          <w:color w:val="000000"/>
          <w:sz w:val="28"/>
        </w:rPr>
        <w:t xml:space="preserve">
Қайрат Нематұлы             және бюджеттiк жоспарлау министрi, </w:t>
      </w:r>
      <w:r>
        <w:br/>
      </w:r>
      <w:r>
        <w:rPr>
          <w:rFonts w:ascii="Times New Roman"/>
          <w:b w:val="false"/>
          <w:i w:val="false"/>
          <w:color w:val="000000"/>
          <w:sz w:val="28"/>
        </w:rPr>
        <w:t xml:space="preserve">
                            жетекшi </w:t>
      </w:r>
    </w:p>
    <w:p>
      <w:pPr>
        <w:spacing w:after="0"/>
        <w:ind w:left="0"/>
        <w:jc w:val="both"/>
      </w:pPr>
      <w:r>
        <w:rPr>
          <w:rFonts w:ascii="Times New Roman"/>
          <w:b w:val="false"/>
          <w:i w:val="false"/>
          <w:color w:val="000000"/>
          <w:sz w:val="28"/>
        </w:rPr>
        <w:t xml:space="preserve">Орынбаев                  - Қазақстан Республикасының Экономика </w:t>
      </w:r>
      <w:r>
        <w:br/>
      </w:r>
      <w:r>
        <w:rPr>
          <w:rFonts w:ascii="Times New Roman"/>
          <w:b w:val="false"/>
          <w:i w:val="false"/>
          <w:color w:val="000000"/>
          <w:sz w:val="28"/>
        </w:rPr>
        <w:t xml:space="preserve">
Ербол  Тұрмаханұлы          және бюджеттiк жоспарлау вице-министрi, </w:t>
      </w:r>
      <w:r>
        <w:br/>
      </w:r>
      <w:r>
        <w:rPr>
          <w:rFonts w:ascii="Times New Roman"/>
          <w:b w:val="false"/>
          <w:i w:val="false"/>
          <w:color w:val="000000"/>
          <w:sz w:val="28"/>
        </w:rPr>
        <w:t xml:space="preserve">
                            жетекшiнiң орынбасары </w:t>
      </w:r>
    </w:p>
    <w:p>
      <w:pPr>
        <w:spacing w:after="0"/>
        <w:ind w:left="0"/>
        <w:jc w:val="both"/>
      </w:pPr>
      <w:r>
        <w:rPr>
          <w:rFonts w:ascii="Times New Roman"/>
          <w:b w:val="false"/>
          <w:i w:val="false"/>
          <w:color w:val="000000"/>
          <w:sz w:val="28"/>
        </w:rPr>
        <w:t xml:space="preserve">Қиынов                    - Қазақстан Республикасының Энергетика </w:t>
      </w:r>
      <w:r>
        <w:br/>
      </w:r>
      <w:r>
        <w:rPr>
          <w:rFonts w:ascii="Times New Roman"/>
          <w:b w:val="false"/>
          <w:i w:val="false"/>
          <w:color w:val="000000"/>
          <w:sz w:val="28"/>
        </w:rPr>
        <w:t xml:space="preserve">
Ләззат Кетебайұлы           және минералдық ресурстар вице- </w:t>
      </w:r>
      <w:r>
        <w:br/>
      </w:r>
      <w:r>
        <w:rPr>
          <w:rFonts w:ascii="Times New Roman"/>
          <w:b w:val="false"/>
          <w:i w:val="false"/>
          <w:color w:val="000000"/>
          <w:sz w:val="28"/>
        </w:rPr>
        <w:t xml:space="preserve">
                            министрi </w:t>
      </w:r>
    </w:p>
    <w:p>
      <w:pPr>
        <w:spacing w:after="0"/>
        <w:ind w:left="0"/>
        <w:jc w:val="both"/>
      </w:pPr>
      <w:r>
        <w:rPr>
          <w:rFonts w:ascii="Times New Roman"/>
          <w:b w:val="false"/>
          <w:i w:val="false"/>
          <w:color w:val="000000"/>
          <w:sz w:val="28"/>
        </w:rPr>
        <w:t xml:space="preserve">Кнюх                      - Қазақстан Республикасының Экономика </w:t>
      </w:r>
      <w:r>
        <w:br/>
      </w:r>
      <w:r>
        <w:rPr>
          <w:rFonts w:ascii="Times New Roman"/>
          <w:b w:val="false"/>
          <w:i w:val="false"/>
          <w:color w:val="000000"/>
          <w:sz w:val="28"/>
        </w:rPr>
        <w:t xml:space="preserve">
Вера Андриановна            және бюджеттiк жоспарлау министрлiгi </w:t>
      </w:r>
      <w:r>
        <w:br/>
      </w:r>
      <w:r>
        <w:rPr>
          <w:rFonts w:ascii="Times New Roman"/>
          <w:b w:val="false"/>
          <w:i w:val="false"/>
          <w:color w:val="000000"/>
          <w:sz w:val="28"/>
        </w:rPr>
        <w:t xml:space="preserve">
                            Салық саясаты және болжамдар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Дауранов                  - Қазақстан Республикасының Экономика </w:t>
      </w:r>
      <w:r>
        <w:br/>
      </w:r>
      <w:r>
        <w:rPr>
          <w:rFonts w:ascii="Times New Roman"/>
          <w:b w:val="false"/>
          <w:i w:val="false"/>
          <w:color w:val="000000"/>
          <w:sz w:val="28"/>
        </w:rPr>
        <w:t xml:space="preserve">
Шамиль Абдуллович           және бюджеттiк жоспарлау министрлiгi </w:t>
      </w:r>
      <w:r>
        <w:br/>
      </w:r>
      <w:r>
        <w:rPr>
          <w:rFonts w:ascii="Times New Roman"/>
          <w:b w:val="false"/>
          <w:i w:val="false"/>
          <w:color w:val="000000"/>
          <w:sz w:val="28"/>
        </w:rPr>
        <w:t xml:space="preserve">
                            Экономикалық саясат және индикативтiк </w:t>
      </w:r>
      <w:r>
        <w:br/>
      </w:r>
      <w:r>
        <w:rPr>
          <w:rFonts w:ascii="Times New Roman"/>
          <w:b w:val="false"/>
          <w:i w:val="false"/>
          <w:color w:val="000000"/>
          <w:sz w:val="28"/>
        </w:rPr>
        <w:t xml:space="preserve">
                            жоспарлау департаментiнiң директоры </w:t>
      </w:r>
    </w:p>
    <w:p>
      <w:pPr>
        <w:spacing w:after="0"/>
        <w:ind w:left="0"/>
        <w:jc w:val="both"/>
      </w:pPr>
      <w:r>
        <w:rPr>
          <w:rFonts w:ascii="Times New Roman"/>
          <w:b w:val="false"/>
          <w:i w:val="false"/>
          <w:color w:val="000000"/>
          <w:sz w:val="28"/>
        </w:rPr>
        <w:t xml:space="preserve">Жарқынбаев                - Қазақстан Республикасы Экономика және </w:t>
      </w:r>
      <w:r>
        <w:br/>
      </w:r>
      <w:r>
        <w:rPr>
          <w:rFonts w:ascii="Times New Roman"/>
          <w:b w:val="false"/>
          <w:i w:val="false"/>
          <w:color w:val="000000"/>
          <w:sz w:val="28"/>
        </w:rPr>
        <w:t xml:space="preserve">
Жасер Әзiмханұлы            бюджеттiк жоспарлау министрлiгiнiң </w:t>
      </w:r>
      <w:r>
        <w:br/>
      </w:r>
      <w:r>
        <w:rPr>
          <w:rFonts w:ascii="Times New Roman"/>
          <w:b w:val="false"/>
          <w:i w:val="false"/>
          <w:color w:val="000000"/>
          <w:sz w:val="28"/>
        </w:rPr>
        <w:t xml:space="preserve">
                            Экономикалық саясат және индикативтiк </w:t>
      </w:r>
      <w:r>
        <w:br/>
      </w:r>
      <w:r>
        <w:rPr>
          <w:rFonts w:ascii="Times New Roman"/>
          <w:b w:val="false"/>
          <w:i w:val="false"/>
          <w:color w:val="000000"/>
          <w:sz w:val="28"/>
        </w:rPr>
        <w:t xml:space="preserve">
                            жоспарлау департаментi </w:t>
      </w:r>
      <w:r>
        <w:br/>
      </w:r>
      <w:r>
        <w:rPr>
          <w:rFonts w:ascii="Times New Roman"/>
          <w:b w:val="false"/>
          <w:i w:val="false"/>
          <w:color w:val="000000"/>
          <w:sz w:val="28"/>
        </w:rPr>
        <w:t xml:space="preserve">
                            макроэкономикалық болжамдау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Маханов                   - Қазақстан Республикасының Қаржы </w:t>
      </w:r>
      <w:r>
        <w:br/>
      </w:r>
      <w:r>
        <w:rPr>
          <w:rFonts w:ascii="Times New Roman"/>
          <w:b w:val="false"/>
          <w:i w:val="false"/>
          <w:color w:val="000000"/>
          <w:sz w:val="28"/>
        </w:rPr>
        <w:t xml:space="preserve">
Нұржан Зарлықұлы            министрлiгi Кiрiстер және </w:t>
      </w:r>
      <w:r>
        <w:br/>
      </w:r>
      <w:r>
        <w:rPr>
          <w:rFonts w:ascii="Times New Roman"/>
          <w:b w:val="false"/>
          <w:i w:val="false"/>
          <w:color w:val="000000"/>
          <w:sz w:val="28"/>
        </w:rPr>
        <w:t xml:space="preserve">
                            келiсiм-шарттар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Мұқай                     - Қазақстан Республикасының Қаржы </w:t>
      </w:r>
      <w:r>
        <w:br/>
      </w:r>
      <w:r>
        <w:rPr>
          <w:rFonts w:ascii="Times New Roman"/>
          <w:b w:val="false"/>
          <w:i w:val="false"/>
          <w:color w:val="000000"/>
          <w:sz w:val="28"/>
        </w:rPr>
        <w:t xml:space="preserve">
Ерлан Баққожаұлы            министрлiгi N 1 Өңiраралық салық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Сармұрзина                - Қазақстан Республикасының Энергетика </w:t>
      </w:r>
      <w:r>
        <w:br/>
      </w:r>
      <w:r>
        <w:rPr>
          <w:rFonts w:ascii="Times New Roman"/>
          <w:b w:val="false"/>
          <w:i w:val="false"/>
          <w:color w:val="000000"/>
          <w:sz w:val="28"/>
        </w:rPr>
        <w:t xml:space="preserve">
Раушан Ғайсақызы            және минералдық ресурстар министрлiгi </w:t>
      </w:r>
      <w:r>
        <w:br/>
      </w:r>
      <w:r>
        <w:rPr>
          <w:rFonts w:ascii="Times New Roman"/>
          <w:b w:val="false"/>
          <w:i w:val="false"/>
          <w:color w:val="000000"/>
          <w:sz w:val="28"/>
        </w:rPr>
        <w:t xml:space="preserve">
                            Технологиялық даму және мемлекеттiк </w:t>
      </w:r>
      <w:r>
        <w:br/>
      </w:r>
      <w:r>
        <w:rPr>
          <w:rFonts w:ascii="Times New Roman"/>
          <w:b w:val="false"/>
          <w:i w:val="false"/>
          <w:color w:val="000000"/>
          <w:sz w:val="28"/>
        </w:rPr>
        <w:t xml:space="preserve">
                            активтердi басқару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Жәкеев                    - Қазақстан Республикасы Энергетика </w:t>
      </w:r>
      <w:r>
        <w:br/>
      </w:r>
      <w:r>
        <w:rPr>
          <w:rFonts w:ascii="Times New Roman"/>
          <w:b w:val="false"/>
          <w:i w:val="false"/>
          <w:color w:val="000000"/>
          <w:sz w:val="28"/>
        </w:rPr>
        <w:t xml:space="preserve">
Абат Мәлiкұлы               және минералдық ресурстар </w:t>
      </w:r>
      <w:r>
        <w:br/>
      </w:r>
      <w:r>
        <w:rPr>
          <w:rFonts w:ascii="Times New Roman"/>
          <w:b w:val="false"/>
          <w:i w:val="false"/>
          <w:color w:val="000000"/>
          <w:sz w:val="28"/>
        </w:rPr>
        <w:t xml:space="preserve">
                            министрлiгiнiң Мұнай өнеркәсiбi </w:t>
      </w:r>
      <w:r>
        <w:br/>
      </w:r>
      <w:r>
        <w:rPr>
          <w:rFonts w:ascii="Times New Roman"/>
          <w:b w:val="false"/>
          <w:i w:val="false"/>
          <w:color w:val="000000"/>
          <w:sz w:val="28"/>
        </w:rPr>
        <w:t xml:space="preserve">
                            департаментi мұнай жобалары </w:t>
      </w:r>
      <w:r>
        <w:br/>
      </w:r>
      <w:r>
        <w:rPr>
          <w:rFonts w:ascii="Times New Roman"/>
          <w:b w:val="false"/>
          <w:i w:val="false"/>
          <w:color w:val="000000"/>
          <w:sz w:val="28"/>
        </w:rPr>
        <w:t xml:space="preserve">
                            мониторингi және оларды дамыту </w:t>
      </w:r>
      <w:r>
        <w:br/>
      </w:r>
      <w:r>
        <w:rPr>
          <w:rFonts w:ascii="Times New Roman"/>
          <w:b w:val="false"/>
          <w:i w:val="false"/>
          <w:color w:val="000000"/>
          <w:sz w:val="28"/>
        </w:rPr>
        <w:t xml:space="preserve">
                            бөлiмiнiң бастығы </w:t>
      </w:r>
    </w:p>
    <w:p>
      <w:pPr>
        <w:spacing w:after="0"/>
        <w:ind w:left="0"/>
        <w:jc w:val="both"/>
      </w:pPr>
      <w:r>
        <w:rPr>
          <w:rFonts w:ascii="Times New Roman"/>
          <w:b w:val="false"/>
          <w:i w:val="false"/>
          <w:color w:val="000000"/>
          <w:sz w:val="28"/>
        </w:rPr>
        <w:t xml:space="preserve">Доспаев                   - Қазақстан Республикасының Ұлттық Банкi </w:t>
      </w:r>
      <w:r>
        <w:br/>
      </w:r>
      <w:r>
        <w:rPr>
          <w:rFonts w:ascii="Times New Roman"/>
          <w:b w:val="false"/>
          <w:i w:val="false"/>
          <w:color w:val="000000"/>
          <w:sz w:val="28"/>
        </w:rPr>
        <w:t xml:space="preserve">
Рүстем Омарбекұлы           Төлем теңгерiмi және валюталық реттеу </w:t>
      </w:r>
      <w:r>
        <w:br/>
      </w:r>
      <w:r>
        <w:rPr>
          <w:rFonts w:ascii="Times New Roman"/>
          <w:b w:val="false"/>
          <w:i w:val="false"/>
          <w:color w:val="000000"/>
          <w:sz w:val="28"/>
        </w:rPr>
        <w:t xml:space="preserve">
                            департаментiнiң экономист бас-маманы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Берлiбаев                 - "ҚазМұнайГаз" ұлттық компаниясы" </w:t>
      </w:r>
      <w:r>
        <w:br/>
      </w:r>
      <w:r>
        <w:rPr>
          <w:rFonts w:ascii="Times New Roman"/>
          <w:b w:val="false"/>
          <w:i w:val="false"/>
          <w:color w:val="000000"/>
          <w:sz w:val="28"/>
        </w:rPr>
        <w:t xml:space="preserve">
Данияр Әмiрбайұлы           жабық акционерлiк қоғамының басқарушы </w:t>
      </w:r>
      <w:r>
        <w:br/>
      </w:r>
      <w:r>
        <w:rPr>
          <w:rFonts w:ascii="Times New Roman"/>
          <w:b w:val="false"/>
          <w:i w:val="false"/>
          <w:color w:val="000000"/>
          <w:sz w:val="28"/>
        </w:rPr>
        <w:t xml:space="preserve">
                            директоры (келiсiм бойынша) </w:t>
      </w:r>
    </w:p>
    <w:p>
      <w:pPr>
        <w:spacing w:after="0"/>
        <w:ind w:left="0"/>
        <w:jc w:val="both"/>
      </w:pPr>
      <w:r>
        <w:rPr>
          <w:rFonts w:ascii="Times New Roman"/>
          <w:b w:val="false"/>
          <w:i w:val="false"/>
          <w:color w:val="000000"/>
          <w:sz w:val="28"/>
        </w:rPr>
        <w:t xml:space="preserve">Хасанов                   - "ҚазМұнайГаз" ұлттық компаниясы" </w:t>
      </w:r>
      <w:r>
        <w:br/>
      </w:r>
      <w:r>
        <w:rPr>
          <w:rFonts w:ascii="Times New Roman"/>
          <w:b w:val="false"/>
          <w:i w:val="false"/>
          <w:color w:val="000000"/>
          <w:sz w:val="28"/>
        </w:rPr>
        <w:t xml:space="preserve">
Бақытжан Кеңесұлы           жабық акционерлiк қоғамының басқарушы </w:t>
      </w:r>
      <w:r>
        <w:br/>
      </w:r>
      <w:r>
        <w:rPr>
          <w:rFonts w:ascii="Times New Roman"/>
          <w:b w:val="false"/>
          <w:i w:val="false"/>
          <w:color w:val="000000"/>
          <w:sz w:val="28"/>
        </w:rPr>
        <w:t xml:space="preserve">
                            директоры (келiсiм бойынша) </w:t>
      </w:r>
    </w:p>
    <w:p>
      <w:pPr>
        <w:spacing w:after="0"/>
        <w:ind w:left="0"/>
        <w:jc w:val="both"/>
      </w:pPr>
      <w:r>
        <w:rPr>
          <w:rFonts w:ascii="Times New Roman"/>
          <w:b w:val="false"/>
          <w:i w:val="false"/>
          <w:color w:val="000000"/>
          <w:sz w:val="28"/>
        </w:rPr>
        <w:t xml:space="preserve">Cұлтaн                    - "ҚазМұнайГаз" ұлттық компаниясы" </w:t>
      </w:r>
      <w:r>
        <w:br/>
      </w:r>
      <w:r>
        <w:rPr>
          <w:rFonts w:ascii="Times New Roman"/>
          <w:b w:val="false"/>
          <w:i w:val="false"/>
          <w:color w:val="000000"/>
          <w:sz w:val="28"/>
        </w:rPr>
        <w:t xml:space="preserve">
Нұрбол Сарыбайұлы           жабық акционерлiк қоғамының </w:t>
      </w:r>
      <w:r>
        <w:br/>
      </w:r>
      <w:r>
        <w:rPr>
          <w:rFonts w:ascii="Times New Roman"/>
          <w:b w:val="false"/>
          <w:i w:val="false"/>
          <w:color w:val="000000"/>
          <w:sz w:val="28"/>
        </w:rPr>
        <w:t xml:space="preserve">
                            Корпоративтiк қаржыландыру </w:t>
      </w:r>
      <w:r>
        <w:br/>
      </w:r>
      <w:r>
        <w:rPr>
          <w:rFonts w:ascii="Times New Roman"/>
          <w:b w:val="false"/>
          <w:i w:val="false"/>
          <w:color w:val="000000"/>
          <w:sz w:val="28"/>
        </w:rPr>
        <w:t xml:space="preserve">
                            департаментiнiң директоры (келiсiм </w:t>
      </w:r>
    </w:p>
    <w:p>
      <w:pPr>
        <w:spacing w:after="0"/>
        <w:ind w:left="0"/>
        <w:jc w:val="both"/>
      </w:pPr>
      <w:r>
        <w:rPr>
          <w:rFonts w:ascii="Times New Roman"/>
          <w:b w:val="false"/>
          <w:i w:val="false"/>
          <w:color w:val="000000"/>
          <w:sz w:val="28"/>
        </w:rPr>
        <w:t xml:space="preserve">Досаев                    - Қазақстан Республикасының Қаржы </w:t>
      </w:r>
      <w:r>
        <w:br/>
      </w:r>
      <w:r>
        <w:rPr>
          <w:rFonts w:ascii="Times New Roman"/>
          <w:b w:val="false"/>
          <w:i w:val="false"/>
          <w:color w:val="000000"/>
          <w:sz w:val="28"/>
        </w:rPr>
        <w:t xml:space="preserve">
Ерболат Асқарбекұлы         министрi, жетекшiнiң орынбасары </w:t>
      </w:r>
    </w:p>
    <w:p>
      <w:pPr>
        <w:spacing w:after="0"/>
        <w:ind w:left="0"/>
        <w:jc w:val="both"/>
      </w:pPr>
      <w:r>
        <w:rPr>
          <w:rFonts w:ascii="Times New Roman"/>
          <w:b w:val="false"/>
          <w:i w:val="false"/>
          <w:color w:val="000000"/>
          <w:sz w:val="28"/>
        </w:rPr>
        <w:t xml:space="preserve">Рахметов                  - Қазақстан Республикасының Қаржы </w:t>
      </w:r>
      <w:r>
        <w:br/>
      </w:r>
      <w:r>
        <w:rPr>
          <w:rFonts w:ascii="Times New Roman"/>
          <w:b w:val="false"/>
          <w:i w:val="false"/>
          <w:color w:val="000000"/>
          <w:sz w:val="28"/>
        </w:rPr>
        <w:t xml:space="preserve">
Нұрлан Құсайынұлы           вице-министрi </w:t>
      </w:r>
    </w:p>
    <w:p>
      <w:pPr>
        <w:spacing w:after="0"/>
        <w:ind w:left="0"/>
        <w:jc w:val="both"/>
      </w:pPr>
      <w:r>
        <w:rPr>
          <w:rFonts w:ascii="Times New Roman"/>
          <w:b w:val="false"/>
          <w:i w:val="false"/>
          <w:color w:val="000000"/>
          <w:sz w:val="28"/>
        </w:rPr>
        <w:t xml:space="preserve">Исекешев                  - Қазақстан Республикасының Индустрия </w:t>
      </w:r>
      <w:r>
        <w:br/>
      </w:r>
      <w:r>
        <w:rPr>
          <w:rFonts w:ascii="Times New Roman"/>
          <w:b w:val="false"/>
          <w:i w:val="false"/>
          <w:color w:val="000000"/>
          <w:sz w:val="28"/>
        </w:rPr>
        <w:t xml:space="preserve">
Әсет Өрентайұлы             және сауда вице-министрi </w:t>
      </w:r>
    </w:p>
    <w:p>
      <w:pPr>
        <w:spacing w:after="0"/>
        <w:ind w:left="0"/>
        <w:jc w:val="both"/>
      </w:pPr>
      <w:r>
        <w:rPr>
          <w:rFonts w:ascii="Times New Roman"/>
          <w:b w:val="false"/>
          <w:i w:val="false"/>
          <w:color w:val="000000"/>
          <w:sz w:val="28"/>
        </w:rPr>
        <w:t xml:space="preserve">Ысқақов                   - Қазақстан Республикасының Қаржы </w:t>
      </w:r>
      <w:r>
        <w:br/>
      </w:r>
      <w:r>
        <w:rPr>
          <w:rFonts w:ascii="Times New Roman"/>
          <w:b w:val="false"/>
          <w:i w:val="false"/>
          <w:color w:val="000000"/>
          <w:sz w:val="28"/>
        </w:rPr>
        <w:t xml:space="preserve">
Mapлeн Нұрахметұлы          министрлiгi Салық комитетiнiң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Мулкин                    - Қазақстан Республикасының Кедендiк </w:t>
      </w:r>
      <w:r>
        <w:br/>
      </w:r>
      <w:r>
        <w:rPr>
          <w:rFonts w:ascii="Times New Roman"/>
          <w:b w:val="false"/>
          <w:i w:val="false"/>
          <w:color w:val="000000"/>
          <w:sz w:val="28"/>
        </w:rPr>
        <w:t xml:space="preserve">
Сейiтқали                   бақылау агенттiгi төрағасының </w:t>
      </w:r>
      <w:r>
        <w:br/>
      </w:r>
      <w:r>
        <w:rPr>
          <w:rFonts w:ascii="Times New Roman"/>
          <w:b w:val="false"/>
          <w:i w:val="false"/>
          <w:color w:val="000000"/>
          <w:sz w:val="28"/>
        </w:rPr>
        <w:t xml:space="preserve">
Жалмұхаметұлы               орынбасары </w:t>
      </w:r>
    </w:p>
    <w:p>
      <w:pPr>
        <w:spacing w:after="0"/>
        <w:ind w:left="0"/>
        <w:jc w:val="both"/>
      </w:pPr>
      <w:r>
        <w:rPr>
          <w:rFonts w:ascii="Times New Roman"/>
          <w:b w:val="false"/>
          <w:i w:val="false"/>
          <w:color w:val="000000"/>
          <w:sz w:val="28"/>
        </w:rPr>
        <w:t xml:space="preserve">Әкiшев                    - Қазақстан Республикасының Ұлттық </w:t>
      </w:r>
      <w:r>
        <w:br/>
      </w:r>
      <w:r>
        <w:rPr>
          <w:rFonts w:ascii="Times New Roman"/>
          <w:b w:val="false"/>
          <w:i w:val="false"/>
          <w:color w:val="000000"/>
          <w:sz w:val="28"/>
        </w:rPr>
        <w:t xml:space="preserve">
Данияр Талғатұлы            Банкi Зерттеулер және статистика </w:t>
      </w:r>
      <w:r>
        <w:br/>
      </w:r>
      <w:r>
        <w:rPr>
          <w:rFonts w:ascii="Times New Roman"/>
          <w:b w:val="false"/>
          <w:i w:val="false"/>
          <w:color w:val="000000"/>
          <w:sz w:val="28"/>
        </w:rPr>
        <w:t xml:space="preserve">
                            департаментінің директоры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w:t>
      </w:r>
      <w:r>
        <w:rPr>
          <w:rFonts w:ascii="Times New Roman"/>
          <w:b w:val="false"/>
          <w:i w:val="false"/>
          <w:color w:val="ff0000"/>
          <w:sz w:val="28"/>
        </w:rPr>
        <w:t xml:space="preserve">       Ескерту. Құрам өзгерді - ҚР Үкіметінің 2003.08.06. N 166  </w:t>
      </w:r>
      <w:r>
        <w:br/>
      </w:r>
      <w:r>
        <w:rPr>
          <w:rFonts w:ascii="Times New Roman"/>
          <w:b w:val="false"/>
          <w:i w:val="false"/>
          <w:color w:val="000000"/>
          <w:sz w:val="28"/>
        </w:rPr>
        <w:t>
</w:t>
      </w:r>
      <w:r>
        <w:rPr>
          <w:rFonts w:ascii="Times New Roman"/>
          <w:b w:val="false"/>
          <w:i w:val="false"/>
          <w:color w:val="000000"/>
          <w:sz w:val="28"/>
        </w:rPr>
        <w:t xml:space="preserve">өкімімен </w:t>
      </w:r>
      <w:r>
        <w:rPr>
          <w:rFonts w:ascii="Times New Roman"/>
          <w:b w:val="false"/>
          <w:i w:val="false"/>
          <w:color w:val="ff0000"/>
          <w:sz w:val="28"/>
        </w:rPr>
        <w:t xml:space="preserve">. </w:t>
      </w:r>
    </w:p>
    <w:bookmarkStart w:name="z2" w:id="2"/>
    <w:p>
      <w:pPr>
        <w:spacing w:after="0"/>
        <w:ind w:left="0"/>
        <w:jc w:val="both"/>
      </w:pPr>
      <w:r>
        <w:rPr>
          <w:rFonts w:ascii="Times New Roman"/>
          <w:b w:val="false"/>
          <w:i w:val="false"/>
          <w:color w:val="000000"/>
          <w:sz w:val="28"/>
        </w:rPr>
        <w:t xml:space="preserve">
      2. Жұмыс тобы 2003 жылғы 15 тамызға дейiнгi мерзiмде белгiленген тәртiппен Қазақстан Республикасы Yкiметiнiң қарауына мұнай операцияларына салық салу жөнiндегi заңнаманы жетiлдiру және орта мерзiмдi және ұзақ мерзiмдi кезеңдерде экономиканың дамуына мұнай секторының ықпалын бағалау бойынша ұсыныстар енгiзсiн. </w:t>
      </w:r>
    </w:p>
    <w:bookmarkEnd w:id="2"/>
    <w:p>
      <w:pPr>
        <w:spacing w:after="0"/>
        <w:ind w:left="0"/>
        <w:jc w:val="both"/>
      </w:pPr>
      <w:r>
        <w:rPr>
          <w:rFonts w:ascii="Times New Roman"/>
          <w:b w:val="false"/>
          <w:i w:val="false"/>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