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1c82" w14:textId="954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Су кодексiн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8 қазандағы N 245-ө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Су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Қазақстан Республикасының Үкiметi кесiмдерiнiң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Тiзбеге сәйкес нормативтiк құқықтық кесiмдердiң жобаларын әзiрлесiн және Қазақстан Республикасының Үкiметiне бекiтуге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жергiлiктi атқарушы органдар екi ай мерзiмде Қазақстан Республикасының Су кодексiн iске асыру жөнiнде ведомстволық нормативтiк құқықтық кесiмдер қабылдасын және қабылданған шаралар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245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Cу кодексiн iске асыру мақсатында қабылдануы қажет Қазақстан Республикасының Yкіметi кесiмдерiнiң тiзбесi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Премьер-Министрiнiң    2004.01.12.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2004.10.20.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Қазақстан Республикасы Yкіметiнiң    | Орындау |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нормативтiк құқықтық кесiмiнiң      | мерзімі | 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атауы  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Республикасы Президентiнiң     2004 ж.   АШМ,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"Ерекше стратегиялық маңызы бар су      қыркүйек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ғимараттарының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туралы" Жарлығының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Ерекше мемлекеттiк маңызы бар су         2003 ж.   АШМ,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объектiлерiнiң тiзбесiн және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қызметтi реттеудiң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режимi ерекшелiктерiн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Республикалық меншiктегi су              2004 ж.   АШМ,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объектiлерiнiң тiзбесiн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Республика және аумақ экономикасы        2003 ж.   АШМ,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стратегиялық маңызы бар су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ғимараттарын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басқаруды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Су объектілерiнiң суға есеп               2003 ж.   АШМ,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жүргізудiң және оларды пайдаланудың       қараша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мониторингiн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Мемлекеттiк су кадастрын жүргiзу         2003 ж.   АШМ,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                   қараша    ЭМРМ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Баламасыз сумен жабдықтау көзi           2003 ж.   АШМ,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болып табылатын ерекше маңызды           қараша   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топтық сумен жабдықтау жүйелерiнiң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тiзбесiн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Республикалық меншiктегi баламасыз       2003 ж.   АШМ,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ауыз су көзi болып табылатын ерекше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маңызды топтық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жүйелерiнен ауыз суды беретiн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құнын субсидиялау eрежесiн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Ауыл шаруашылығы тауарын өндiрушiлерге   2003 ж.   АШМ, 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беру бойынша қызметтер көрсету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құнын субсидиялау eрежесiн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Суды қорғау аймақтары мен телiмдерiн     2003 ж.   АШМ,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белгiлеу ережесiн бекiту туралы          қараша    ДСМ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Су ресурстарын кешендi пайдалану мен     2003 ж.   АШМ,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қорғаудың бас және бассейндiк сызбасын   қараша    ДСМ, ҚОҚМ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негiзгi өзендер бассейндерi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тұтастай республика бойынша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теңгерiмдерiн әзiрлеу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eрежесiн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Су шаруашылығы ғимараттарын жалға        2003 ж.   АШМ,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сенiмдi басқаруға беру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Су ахуалына ықпалын тигiзетiн            2003 ж.   АШМ, ҚОҚМ,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 және басқа да             қараша    ЭМРМ,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ғимараттарды келiсу, орналастыру және     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пайдалануға беру ережесiн, сонымен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қатар су объектiлерiнде суды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аймақтары мен телiмдерiнде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мен басқа да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шарттарын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Республиканың облыстары арасындағы       2003 ж.   АШМ,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қатынастарын реттеу ережесiн          қараша    облыс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Су қорын пайдалану мен қорғау       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 мемлекеттiк бақылауды          қараша    ҚОҚМ,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 жүргізу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Жер қойнауының тәулiгiне елу             2003 ж.   АШМ,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текше метрден екi мың текше метрге       қараша    ҚОҚМ,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лимитiмен шаруашылық-ауыз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өндірiстiк-техникалық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 сулары бөлiгiнен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рұқсат беру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Арнайы су пайдалану жөнiндегi       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қызметтi лицензиялау ережесiн            қараша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Суды бақылау мен есепке алуды       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нормативтiк-техникалық және              қараша    ҚОҚМ,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метрологиялық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әзiрлеу, келiсу және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Су объектiлерiне залалды ықпалын         2003 ж.   ҚОҚМ,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тигiзетiн шектеулi рұқсат етiлетiн       қараша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нормативтердi әзiрлеу мен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Республикалық маңызы бар сауықтырғыш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объектiлерi тiзбесiн бекiту туралы    қараша    ҚОҚМ, ЭМРМ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Әуе кемелерi ұшу (қону) үшiн пайда       2004 ж.   ККМ, АШМ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ланылатын су объектiлерiнiң тiзбесiн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Су объектiлерiн кеме қатынасы сипатына   2003 ж.   АШМ,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жатқызу ережесiн бекiту туралы           қараша    ҚОҚМ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Кеме қатынасы үшiн ашық кеме қатынасы    2003 ж.   АШМ,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жолдары тiзбесiн пайдалану            қараша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Жергiлiктi атқарушы органдармен су  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 бiрлесiп бөлекше            қараша    облыс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пайдалануға беру ережесiн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Қазақстан Республикасының теңiз          2003 ж.   АШМ,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суларының жағалау сызықтарын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белгiлеу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Су объектісін ауыз сумен жабдықтау       2003 ж.   АШМ,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көзiне жатқызу ережесiн бекіту           қараша    ҚОҚМ,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Кеме жүретін су жолдарын                 2004 ж.   ККМ,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ережесін бекіту туралы         желтоқсан ДСМ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