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de82" w14:textId="fe2d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"Міндетті әлеуметтік сақтандыру туралы" Қазақстан Республикасының Заңын іске асыру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12 қарашадағы N 277-ө өкімі. Күші жойылды - ҚР Премьер-Министрінің 2004.12.30. N 383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"Мiндеттi әлеуметтiк сақтандыру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қабылдануы қажет нормативтiк құқықтық кесiмдердiң тiзбесi (бұдан әрi - тiзбе)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органдар тiзбеге сәйкес нормативтiк құқықтық кесiмдердiң жобаларын әзiрлесiн және Қазақстан Республикасы Үкiметiнiң бекiтуiне енгiзсiн.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атқарушы органдар тiзбеге сәйкес ведомстволық нормативтiк құқықтық кесiмдердi қабылдасын және Қазақстан Республикасының Үкiметiн қабылданған шаралар туралы хабардар етсiн.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277 өкімiмен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"Мiндеттi әлеуметтiк сақтандыру туралы" Қазақстан Республикасының Заңын iске асыру мақсатында қабылдануы қажет нормативтiк құқықтық кесiмдердiң тiзбесi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       Нормативтік құқықтық    Орындалу              Орындауға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       кесiмнiң атауы          мерзiмi             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Үкiметiнің мынадай қаулыларының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жобаларын әзiрлеу және енгiзу: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  "Мемлекеттiк әлеуметтік    2004                 ЕХҚМ, ҚарМ,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қоры"           наурыз               ЭБЖМ, ҰБ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акционерлiк қоғамын құру  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              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   "Қазақстан Республикасы    2004                 ЕХҚМ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Еңбек және халықты         наурыз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министрлiгiнiң мәселелерi"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2001 жылғы 20 шілдедегi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N 983 қаулысына толықтыру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   Әлеуметтiк аударымдарды    2004                 ЕХҚМ, ҚарМ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есептеу eрежесi мен    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мерзiмiн бекіту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   Мемлекеттiк әлеуметтiк     2004                 ЕХҚМ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қорынан   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әлеуметтiк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мөлшерiн арттыру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есептеу eрежесiн бекiту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   Әлеуметтiк төлемдердi     2004                  ЕХҚМ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тағайындау жөнiндегі     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уәкілеттi органның,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3ейнетақы төлеу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 орталықтың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(немесе)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әлеуметтiк сақтандыру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қорының кiнәсiнен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уақтылы не толық алынбаған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әлеуметтiк төлемдердi төлеу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eрежесiн бекiту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  Мемлекеттiк әлеуметтік    2004 шілде            ЕХҚМ,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қорының                              ЭБЖМ, ҰБ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активтерiн инвестициялауға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қаржы құралдарының                      бойынша)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тiзбесiн бекiту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   Мемлекеттiк әлеуметтiк    2004 қазан            ЕХҚМ, ҰБ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қорының бағалы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қағаздарға және басқа да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қаржы құралдарға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қызметiн жүзеге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ережесiн бекiту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   Мемлекеттiк әлеуметтiк    2004 қазан            ЕХҚМ, ҰБ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қорының       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қызметiн жүзеге асыруға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комиссиялық сыйақының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пайыздық ставкасының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шектi мөлшерiн және 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пайдалану тетiгiн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бекіту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   Мемлекеттік әлеуметтiк    2004                  ЕХҚМ, ҰБ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қорының        қараша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қаржылық тұрақтылығын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нормалар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лимиттердi бекiту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мынадай ведомстволық нормативтiк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құқықтық кесiмдерін әзірлеу және бекіту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   Мемлекеттiк әлеуметтік     2004 шілде            ЕХҚМ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қорынан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әлеуметтік төлемдердi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тағайындауға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өтініш нысанын бекiту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   Мемлекеттiк әлеуметтiк    2004 тамыз            ЕХҚМ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қорының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басшы қызметкерлеріне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қойылатын білiктiлiк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талаптарын бекiту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   Мемлекеттік әлеуметті     2004                  ЕХҚМ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қорының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қаржылық және өзге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есептілiкті беруiнiң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тiзбесiн, нысандары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мен мерзiмiн бекiту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   Еңбек ету қабілетiн       2004 қазан            ЕХҚМ,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жоғалту дәрежесiн                               ДСМ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куәландыру және анықтау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eрежесiн бекiту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   Meмлекеттік әлеуметтiк    2004                  ЕХҚМ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сақтандыру қорының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қызметін инспекциялау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тәртібі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   Әлеуметтiк аударымдарды   2004                  ЕХҚМ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төлеушiнiң Зейнетақы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төлеу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 орталықтан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аударылған сомалар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алу тәртібі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