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871" w14:textId="3fdc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тұрғын үй құрылысын және тұрғын үй-коммуналдық саланы дамыту бағдарламасының жобасын әзiрлеу жөнiндегі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29 қаңтардағы N 24-ө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Республикасында тұрғын ұй құрылысын және тұрғын үй-коммуналдық саланы дамыту бағдарламасының жобасын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Григорий Александрович         Министрiнің бiрiншi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     және бюджеттiк жоспарлау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жетекшiнің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Чирков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Николаевич            және сауда министрлiгi Құрылыс 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Баймағанбетов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Нұртайұлы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  - Қазақстан Республикасының Қаржы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Саятұлы                  монополияларды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бәсекелестiктi қорғау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Сизов              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Павлович             ресурстарын басқару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төрағасының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Тұрғанқұлов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Қасымқұлұлы 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жөнiндегi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Фархат Шаймұратұлы             Министрінің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Таймерденов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Мейрамбек                      министрлiгi Тiркеу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Эльзенбах                    - Қазақстан Республикасының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Яновна                   жөнiндегі агенттiгi Статистикалық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ақпаратты талдау және жариялау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   - Қазақстан Республикасы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Гүлбану Зарлыққызы             Төрағасының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Наурызбаева                  - "Қазақстанның тұрғын үй құрылыс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Нұрбұбi Серiкқажықызы          банкі"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төрайымы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Сағындықова                  - "Қазақстандық ипотекалық компания"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Майко Оразымбетқызы           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басқармасының төрайымы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2004.02.12. N 36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жылғы 5 ақпанға Қазақстан Республикасында тұрғын үй құрылысын және тұрғын ұй-коммуналдық саланы дамыту бағдарламасының жобасы жөнiнде ұсыныстар берсiн.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Қазақстан Республикасы Премьер-Министрiнің бiрiншi орынбасары Г.А.Марченкоға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