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e02d" w14:textId="a9ae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Әлеуметтік-экономикалық саясаттың әлеуметтiк аспектiлерiн қарау жөнiндегi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20 ақпандағы N 44-ө өкімі. Күші жойылды - ҚР Үкіметінің 2007.05.22. N 407 қаулысымен.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Жүргiзiлетiн әлеуметтiк-экономикалық саясаттың әлеуметтiк бағытталуын күшейту жөнiнде ұсыныстар әзiрлеу мақсатында: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     Министрiнiң Бiрiншi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Қарақұсова     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Гүлжан Жанпейiсқызы            халықты әлеуметтiк қорғау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Дiлiмбетова    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Гүлнар Аманқұлқызы             халықты әлеуметтiк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Зейнетақымен қамсыздандыру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халықтың кiрiстерiн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департаментiнiң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Жұмыс тобының мүшелерi: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Әбдіқадырова  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Айман Нұрқасымқызы             ғылым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Айманбетова                  - Қазақстан Республикасы Ұлттық Банкi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Гүлбану Зарлыққызы             Төрағасының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Асанов      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Жақып Қажманұлы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Бахмутова                    - Қазақстан Республикасы Қаржы нарығы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Елена Леонидовна               мен қаржы ұйымдарын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қадағалау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төрағасының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Котенко 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Леонидовна             Министрiнiң Кеңсесi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бөлiмiнiң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Құрманов                     - "Зейнетақы төлеу жөнiндегi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Мұхаметкәрiмұлы          мемлекеттiк орталық"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мемлекеттiк қазыналық кәсiпорнының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Құрманов                     - "Мемлекеттік жинақтаушы зейнетақы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Жанат Бостанұлы                қоры" жабық акционерлiк қоғамының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Наймушина   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Ольга Вадимовна                сақтау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                      - Қазақстан Республикасының Қаржы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Рысқұлұлы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     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Тұрғанқұлов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Қасымқұлұлы              Ақпараттандыру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жөнiндегi aгeнттігi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Өскiмбаев                    -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Қожамұрат Бейiсұлы             вице-министрi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әлеуметтiк-экономикалық саясаттың әлеуметтік аспектiлерін қарасын және Қазақстан Республикасының Үкiметiне орта және ұзақ мерзiмдi перспективаға арналған ұсыныстар әзiрлесiн.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