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e304" w14:textId="100e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және аумағы бойынша автомобиль көлiгiмен тасымалданатын жүктер мен жолаушылар тасымалына арналған құжаттардың және олардың нысандарының бiрыңғай тiзбесiн әзiрлеу үшiн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2004 жылғы 27 сәуірдегі N 124-ө өкімі</w:t>
      </w:r>
    </w:p>
    <w:p>
      <w:pPr>
        <w:spacing w:after="0"/>
        <w:ind w:left="0"/>
        <w:jc w:val="both"/>
      </w:pPr>
      <w:bookmarkStart w:name="z1" w:id="0"/>
      <w:r>
        <w:rPr>
          <w:rFonts w:ascii="Times New Roman"/>
          <w:b w:val="false"/>
          <w:i w:val="false"/>
          <w:color w:val="000000"/>
          <w:sz w:val="28"/>
        </w:rPr>
        <w:t xml:space="preserve">
      1. Қазақстан Республикасының Мемлекеттiк шекарасы арқылы және аумағы бойынша автомобиль көлігімен тасымалданатын жүктер мен жолаушылар тасымалына арналған құжаттардың және олардың нысандарының бiрыңғай тiзбесiн әзiрлеу мақсатында мынадай құрамда жұмыс тобы құрылсын: </w:t>
      </w:r>
    </w:p>
    <w:bookmarkEnd w:id="0"/>
    <w:p>
      <w:pPr>
        <w:spacing w:after="0"/>
        <w:ind w:left="0"/>
        <w:jc w:val="both"/>
      </w:pPr>
      <w:r>
        <w:rPr>
          <w:rFonts w:ascii="Times New Roman"/>
          <w:b w:val="false"/>
          <w:i w:val="false"/>
          <w:color w:val="000000"/>
          <w:sz w:val="28"/>
        </w:rPr>
        <w:t xml:space="preserve">Отто                   - Қазақстан Республикасының Iшкi iстер </w:t>
      </w:r>
      <w:r>
        <w:br/>
      </w:r>
      <w:r>
        <w:rPr>
          <w:rFonts w:ascii="Times New Roman"/>
          <w:b w:val="false"/>
          <w:i w:val="false"/>
          <w:color w:val="000000"/>
          <w:sz w:val="28"/>
        </w:rPr>
        <w:t xml:space="preserve">
Иван Иванович            бiрiншi вице-министрi, жетекшi </w:t>
      </w:r>
    </w:p>
    <w:p>
      <w:pPr>
        <w:spacing w:after="0"/>
        <w:ind w:left="0"/>
        <w:jc w:val="both"/>
      </w:pPr>
      <w:r>
        <w:rPr>
          <w:rFonts w:ascii="Times New Roman"/>
          <w:b w:val="false"/>
          <w:i w:val="false"/>
          <w:color w:val="000000"/>
          <w:sz w:val="28"/>
        </w:rPr>
        <w:t xml:space="preserve">Полонский              - Қазақстан Республикасы Iшкi iстер </w:t>
      </w:r>
      <w:r>
        <w:br/>
      </w:r>
      <w:r>
        <w:rPr>
          <w:rFonts w:ascii="Times New Roman"/>
          <w:b w:val="false"/>
          <w:i w:val="false"/>
          <w:color w:val="000000"/>
          <w:sz w:val="28"/>
        </w:rPr>
        <w:t xml:space="preserve">
Александр Иванович       министрлiгiнiң Жол полициясы департаментi </w:t>
      </w:r>
      <w:r>
        <w:br/>
      </w:r>
      <w:r>
        <w:rPr>
          <w:rFonts w:ascii="Times New Roman"/>
          <w:b w:val="false"/>
          <w:i w:val="false"/>
          <w:color w:val="000000"/>
          <w:sz w:val="28"/>
        </w:rPr>
        <w:t xml:space="preserve">
                         бастығының орынбасары, жетекшiнiң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Сүлейменов             - Қазақстан Республикасының Iшкi iстер </w:t>
      </w:r>
      <w:r>
        <w:br/>
      </w:r>
      <w:r>
        <w:rPr>
          <w:rFonts w:ascii="Times New Roman"/>
          <w:b w:val="false"/>
          <w:i w:val="false"/>
          <w:color w:val="000000"/>
          <w:sz w:val="28"/>
        </w:rPr>
        <w:t xml:space="preserve">
Жанат Еркешұлы           министрлiгi Жол полициясы департаментiнiң </w:t>
      </w:r>
      <w:r>
        <w:br/>
      </w:r>
      <w:r>
        <w:rPr>
          <w:rFonts w:ascii="Times New Roman"/>
          <w:b w:val="false"/>
          <w:i w:val="false"/>
          <w:color w:val="000000"/>
          <w:sz w:val="28"/>
        </w:rPr>
        <w:t xml:space="preserve">
                         Жол-патрульдiк қызмет басқармасы бастығының </w:t>
      </w:r>
      <w:r>
        <w:br/>
      </w:r>
      <w:r>
        <w:rPr>
          <w:rFonts w:ascii="Times New Roman"/>
          <w:b w:val="false"/>
          <w:i w:val="false"/>
          <w:color w:val="000000"/>
          <w:sz w:val="28"/>
        </w:rPr>
        <w:t xml:space="preserve">
                         орынбасары, хатшы </w:t>
      </w:r>
    </w:p>
    <w:p>
      <w:pPr>
        <w:spacing w:after="0"/>
        <w:ind w:left="0"/>
        <w:jc w:val="both"/>
      </w:pPr>
      <w:r>
        <w:rPr>
          <w:rFonts w:ascii="Times New Roman"/>
          <w:b w:val="false"/>
          <w:i w:val="false"/>
          <w:color w:val="000000"/>
          <w:sz w:val="28"/>
        </w:rPr>
        <w:t xml:space="preserve">Батырбекова            - Қазақстан Республикасы Көлiк және </w:t>
      </w:r>
      <w:r>
        <w:br/>
      </w:r>
      <w:r>
        <w:rPr>
          <w:rFonts w:ascii="Times New Roman"/>
          <w:b w:val="false"/>
          <w:i w:val="false"/>
          <w:color w:val="000000"/>
          <w:sz w:val="28"/>
        </w:rPr>
        <w:t xml:space="preserve">
Айымгүл Ғазизқызы        коммуникациялар министрлiгiнiң автомобиль </w:t>
      </w:r>
      <w:r>
        <w:br/>
      </w:r>
      <w:r>
        <w:rPr>
          <w:rFonts w:ascii="Times New Roman"/>
          <w:b w:val="false"/>
          <w:i w:val="false"/>
          <w:color w:val="000000"/>
          <w:sz w:val="28"/>
        </w:rPr>
        <w:t xml:space="preserve">
                         көлiгi басқармасы көлiктiк қызметтер  </w:t>
      </w:r>
      <w:r>
        <w:br/>
      </w:r>
      <w:r>
        <w:rPr>
          <w:rFonts w:ascii="Times New Roman"/>
          <w:b w:val="false"/>
          <w:i w:val="false"/>
          <w:color w:val="000000"/>
          <w:sz w:val="28"/>
        </w:rPr>
        <w:t xml:space="preserve">
                         көрсету рыногы және автоэлектркөлiгiн </w:t>
      </w:r>
      <w:r>
        <w:br/>
      </w:r>
      <w:r>
        <w:rPr>
          <w:rFonts w:ascii="Times New Roman"/>
          <w:b w:val="false"/>
          <w:i w:val="false"/>
          <w:color w:val="000000"/>
          <w:sz w:val="28"/>
        </w:rPr>
        <w:t xml:space="preserve">
                         дамыту бөлiмiнiң бастығы </w:t>
      </w:r>
    </w:p>
    <w:p>
      <w:pPr>
        <w:spacing w:after="0"/>
        <w:ind w:left="0"/>
        <w:jc w:val="both"/>
      </w:pPr>
      <w:r>
        <w:rPr>
          <w:rFonts w:ascii="Times New Roman"/>
          <w:b w:val="false"/>
          <w:i w:val="false"/>
          <w:color w:val="000000"/>
          <w:sz w:val="28"/>
        </w:rPr>
        <w:t xml:space="preserve">Бұтаев                 - Қазақстан Республикасының Ауыл шаруашылығы </w:t>
      </w:r>
      <w:r>
        <w:br/>
      </w:r>
      <w:r>
        <w:rPr>
          <w:rFonts w:ascii="Times New Roman"/>
          <w:b w:val="false"/>
          <w:i w:val="false"/>
          <w:color w:val="000000"/>
          <w:sz w:val="28"/>
        </w:rPr>
        <w:t xml:space="preserve">
Құдайбердi Мырзаханұлы   министрлiгi өсiмдiктер карантинi бойынша </w:t>
      </w:r>
      <w:r>
        <w:br/>
      </w:r>
      <w:r>
        <w:rPr>
          <w:rFonts w:ascii="Times New Roman"/>
          <w:b w:val="false"/>
          <w:i w:val="false"/>
          <w:color w:val="000000"/>
          <w:sz w:val="28"/>
        </w:rPr>
        <w:t xml:space="preserve">
                         мемлекеттiк инспекциясының бөлiм бастығы </w:t>
      </w:r>
    </w:p>
    <w:p>
      <w:pPr>
        <w:spacing w:after="0"/>
        <w:ind w:left="0"/>
        <w:jc w:val="both"/>
      </w:pPr>
      <w:r>
        <w:rPr>
          <w:rFonts w:ascii="Times New Roman"/>
          <w:b w:val="false"/>
          <w:i w:val="false"/>
          <w:color w:val="000000"/>
          <w:sz w:val="28"/>
        </w:rPr>
        <w:t xml:space="preserve">Есболлаев              - Қазақстан Республикасының Ауыл </w:t>
      </w:r>
      <w:r>
        <w:br/>
      </w:r>
      <w:r>
        <w:rPr>
          <w:rFonts w:ascii="Times New Roman"/>
          <w:b w:val="false"/>
          <w:i w:val="false"/>
          <w:color w:val="000000"/>
          <w:sz w:val="28"/>
        </w:rPr>
        <w:t xml:space="preserve">
Ақын Имаханұлы           шаруашылығы министрлігі шекарадағы және </w:t>
      </w:r>
      <w:r>
        <w:br/>
      </w:r>
      <w:r>
        <w:rPr>
          <w:rFonts w:ascii="Times New Roman"/>
          <w:b w:val="false"/>
          <w:i w:val="false"/>
          <w:color w:val="000000"/>
          <w:sz w:val="28"/>
        </w:rPr>
        <w:t xml:space="preserve">
                         көлiктегі мемлекеттiк ветеринария </w:t>
      </w:r>
      <w:r>
        <w:br/>
      </w:r>
      <w:r>
        <w:rPr>
          <w:rFonts w:ascii="Times New Roman"/>
          <w:b w:val="false"/>
          <w:i w:val="false"/>
          <w:color w:val="000000"/>
          <w:sz w:val="28"/>
        </w:rPr>
        <w:t xml:space="preserve">
                         инспекциясы бөлiмiнiң бастығы </w:t>
      </w:r>
    </w:p>
    <w:p>
      <w:pPr>
        <w:spacing w:after="0"/>
        <w:ind w:left="0"/>
        <w:jc w:val="both"/>
      </w:pPr>
      <w:r>
        <w:rPr>
          <w:rFonts w:ascii="Times New Roman"/>
          <w:b w:val="false"/>
          <w:i w:val="false"/>
          <w:color w:val="000000"/>
          <w:sz w:val="28"/>
        </w:rPr>
        <w:t xml:space="preserve">Нарымбетов             - Қазақстан республикасының Кедендiк </w:t>
      </w:r>
      <w:r>
        <w:br/>
      </w:r>
      <w:r>
        <w:rPr>
          <w:rFonts w:ascii="Times New Roman"/>
          <w:b w:val="false"/>
          <w:i w:val="false"/>
          <w:color w:val="000000"/>
          <w:sz w:val="28"/>
        </w:rPr>
        <w:t xml:space="preserve">
Ербол Қабдухамитұлы      бақылау агенттiгi Кедендiк бақылауды </w:t>
      </w:r>
      <w:r>
        <w:br/>
      </w:r>
      <w:r>
        <w:rPr>
          <w:rFonts w:ascii="Times New Roman"/>
          <w:b w:val="false"/>
          <w:i w:val="false"/>
          <w:color w:val="000000"/>
          <w:sz w:val="28"/>
        </w:rPr>
        <w:t xml:space="preserve">
                         ұйымдастыру департаментінiң кедендiк </w:t>
      </w:r>
      <w:r>
        <w:br/>
      </w:r>
      <w:r>
        <w:rPr>
          <w:rFonts w:ascii="Times New Roman"/>
          <w:b w:val="false"/>
          <w:i w:val="false"/>
          <w:color w:val="000000"/>
          <w:sz w:val="28"/>
        </w:rPr>
        <w:t xml:space="preserve">
                         бақылауды ұйымдастыру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Омаров                 - Қазақстан Республикасы Көлiк және </w:t>
      </w:r>
      <w:r>
        <w:br/>
      </w:r>
      <w:r>
        <w:rPr>
          <w:rFonts w:ascii="Times New Roman"/>
          <w:b w:val="false"/>
          <w:i w:val="false"/>
          <w:color w:val="000000"/>
          <w:sz w:val="28"/>
        </w:rPr>
        <w:t xml:space="preserve">
Қайрат Нұрмағамбетұлы    коммуникациялар министрлiгiнiң Көлiктiк </w:t>
      </w:r>
      <w:r>
        <w:br/>
      </w:r>
      <w:r>
        <w:rPr>
          <w:rFonts w:ascii="Times New Roman"/>
          <w:b w:val="false"/>
          <w:i w:val="false"/>
          <w:color w:val="000000"/>
          <w:sz w:val="28"/>
        </w:rPr>
        <w:t xml:space="preserve">
                         бақылау комитетi автокөлiкте және </w:t>
      </w:r>
      <w:r>
        <w:br/>
      </w:r>
      <w:r>
        <w:rPr>
          <w:rFonts w:ascii="Times New Roman"/>
          <w:b w:val="false"/>
          <w:i w:val="false"/>
          <w:color w:val="000000"/>
          <w:sz w:val="28"/>
        </w:rPr>
        <w:t xml:space="preserve">
                         автожолдарда бақылау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Рахматуллин            - Қазақстан Республикасы Ұлттық қауiпсiздiк </w:t>
      </w:r>
      <w:r>
        <w:br/>
      </w:r>
      <w:r>
        <w:rPr>
          <w:rFonts w:ascii="Times New Roman"/>
          <w:b w:val="false"/>
          <w:i w:val="false"/>
          <w:color w:val="000000"/>
          <w:sz w:val="28"/>
        </w:rPr>
        <w:t xml:space="preserve">
Рустам Рафисович         комитетiнiң Шекара қызметi Шекаралық </w:t>
      </w:r>
      <w:r>
        <w:br/>
      </w:r>
      <w:r>
        <w:rPr>
          <w:rFonts w:ascii="Times New Roman"/>
          <w:b w:val="false"/>
          <w:i w:val="false"/>
          <w:color w:val="000000"/>
          <w:sz w:val="28"/>
        </w:rPr>
        <w:t xml:space="preserve">
                         бақылау бас басқармасының бөлiм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Саукенов               - Қазақстан Республикасы Индустрия және </w:t>
      </w:r>
      <w:r>
        <w:br/>
      </w:r>
      <w:r>
        <w:rPr>
          <w:rFonts w:ascii="Times New Roman"/>
          <w:b w:val="false"/>
          <w:i w:val="false"/>
          <w:color w:val="000000"/>
          <w:sz w:val="28"/>
        </w:rPr>
        <w:t xml:space="preserve">
Ерiк Сәбиұлы             сауда министрлiгiнiң Стандарттау, </w:t>
      </w:r>
      <w:r>
        <w:br/>
      </w:r>
      <w:r>
        <w:rPr>
          <w:rFonts w:ascii="Times New Roman"/>
          <w:b w:val="false"/>
          <w:i w:val="false"/>
          <w:color w:val="000000"/>
          <w:sz w:val="28"/>
        </w:rPr>
        <w:t xml:space="preserve">
                         метрология және сертификаттау жөнiндегi </w:t>
      </w:r>
      <w:r>
        <w:br/>
      </w:r>
      <w:r>
        <w:rPr>
          <w:rFonts w:ascii="Times New Roman"/>
          <w:b w:val="false"/>
          <w:i w:val="false"/>
          <w:color w:val="000000"/>
          <w:sz w:val="28"/>
        </w:rPr>
        <w:t xml:space="preserve">
                         комитетi Астана қаласы бойынша </w:t>
      </w:r>
      <w:r>
        <w:br/>
      </w:r>
      <w:r>
        <w:rPr>
          <w:rFonts w:ascii="Times New Roman"/>
          <w:b w:val="false"/>
          <w:i w:val="false"/>
          <w:color w:val="000000"/>
          <w:sz w:val="28"/>
        </w:rPr>
        <w:t xml:space="preserve">
                         мемлекеттiк қадағалау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Серiков                - Қазақстан Республикасы Экономикалық </w:t>
      </w:r>
      <w:r>
        <w:br/>
      </w:r>
      <w:r>
        <w:rPr>
          <w:rFonts w:ascii="Times New Roman"/>
          <w:b w:val="false"/>
          <w:i w:val="false"/>
          <w:color w:val="000000"/>
          <w:sz w:val="28"/>
        </w:rPr>
        <w:t xml:space="preserve">
Санат Серiкұлы           және сыбайлас жемқорлық қылмысқа қарсы </w:t>
      </w:r>
      <w:r>
        <w:br/>
      </w:r>
      <w:r>
        <w:rPr>
          <w:rFonts w:ascii="Times New Roman"/>
          <w:b w:val="false"/>
          <w:i w:val="false"/>
          <w:color w:val="000000"/>
          <w:sz w:val="28"/>
        </w:rPr>
        <w:t xml:space="preserve">
                         күрес жөнiндегi агенттiгiнiң (қаржы </w:t>
      </w:r>
      <w:r>
        <w:br/>
      </w:r>
      <w:r>
        <w:rPr>
          <w:rFonts w:ascii="Times New Roman"/>
          <w:b w:val="false"/>
          <w:i w:val="false"/>
          <w:color w:val="000000"/>
          <w:sz w:val="28"/>
        </w:rPr>
        <w:t xml:space="preserve">
                         полициясы) Бюджет және қаржы-кредит </w:t>
      </w:r>
      <w:r>
        <w:br/>
      </w:r>
      <w:r>
        <w:rPr>
          <w:rFonts w:ascii="Times New Roman"/>
          <w:b w:val="false"/>
          <w:i w:val="false"/>
          <w:color w:val="000000"/>
          <w:sz w:val="28"/>
        </w:rPr>
        <w:t xml:space="preserve">
                         саласындағы қылмыстарды тергеу жөнiндегі </w:t>
      </w:r>
      <w:r>
        <w:br/>
      </w:r>
      <w:r>
        <w:rPr>
          <w:rFonts w:ascii="Times New Roman"/>
          <w:b w:val="false"/>
          <w:i w:val="false"/>
          <w:color w:val="000000"/>
          <w:sz w:val="28"/>
        </w:rPr>
        <w:t xml:space="preserve">
                         департаментi бюджет және қаржы-кредит </w:t>
      </w:r>
      <w:r>
        <w:br/>
      </w:r>
      <w:r>
        <w:rPr>
          <w:rFonts w:ascii="Times New Roman"/>
          <w:b w:val="false"/>
          <w:i w:val="false"/>
          <w:color w:val="000000"/>
          <w:sz w:val="28"/>
        </w:rPr>
        <w:t xml:space="preserve">
                         саласындағы қылмыстардың жолын кесу </w:t>
      </w:r>
      <w:r>
        <w:br/>
      </w:r>
      <w:r>
        <w:rPr>
          <w:rFonts w:ascii="Times New Roman"/>
          <w:b w:val="false"/>
          <w:i w:val="false"/>
          <w:color w:val="000000"/>
          <w:sz w:val="28"/>
        </w:rPr>
        <w:t xml:space="preserve">
                         және оларды тергеу жөнiндегі басқармасының </w:t>
      </w:r>
      <w:r>
        <w:br/>
      </w:r>
      <w:r>
        <w:rPr>
          <w:rFonts w:ascii="Times New Roman"/>
          <w:b w:val="false"/>
          <w:i w:val="false"/>
          <w:color w:val="000000"/>
          <w:sz w:val="28"/>
        </w:rPr>
        <w:t xml:space="preserve">
                         бастығы орынбасарының мiндетiн атқарушы </w:t>
      </w:r>
    </w:p>
    <w:p>
      <w:pPr>
        <w:spacing w:after="0"/>
        <w:ind w:left="0"/>
        <w:jc w:val="both"/>
      </w:pPr>
      <w:r>
        <w:rPr>
          <w:rFonts w:ascii="Times New Roman"/>
          <w:b w:val="false"/>
          <w:i w:val="false"/>
          <w:color w:val="000000"/>
          <w:sz w:val="28"/>
        </w:rPr>
        <w:t xml:space="preserve">Тiлеубекова            - Қазақстан Республикасы Денсаулық сақтау </w:t>
      </w:r>
      <w:r>
        <w:br/>
      </w:r>
      <w:r>
        <w:rPr>
          <w:rFonts w:ascii="Times New Roman"/>
          <w:b w:val="false"/>
          <w:i w:val="false"/>
          <w:color w:val="000000"/>
          <w:sz w:val="28"/>
        </w:rPr>
        <w:t xml:space="preserve">
Бақытгүл Төлеуханқызы    министрлiгiнiң Санитарлық-эпидемиологиялық </w:t>
      </w:r>
      <w:r>
        <w:br/>
      </w:r>
      <w:r>
        <w:rPr>
          <w:rFonts w:ascii="Times New Roman"/>
          <w:b w:val="false"/>
          <w:i w:val="false"/>
          <w:color w:val="000000"/>
          <w:sz w:val="28"/>
        </w:rPr>
        <w:t xml:space="preserve">
                         қадағалау комитетi санитарлық-гигиеналық </w:t>
      </w:r>
      <w:r>
        <w:br/>
      </w:r>
      <w:r>
        <w:rPr>
          <w:rFonts w:ascii="Times New Roman"/>
          <w:b w:val="false"/>
          <w:i w:val="false"/>
          <w:color w:val="000000"/>
          <w:sz w:val="28"/>
        </w:rPr>
        <w:t xml:space="preserve">
                         қадағалау басқармасының бастығы </w:t>
      </w:r>
    </w:p>
    <w:bookmarkStart w:name="z2" w:id="1"/>
    <w:p>
      <w:pPr>
        <w:spacing w:after="0"/>
        <w:ind w:left="0"/>
        <w:jc w:val="both"/>
      </w:pPr>
      <w:r>
        <w:rPr>
          <w:rFonts w:ascii="Times New Roman"/>
          <w:b w:val="false"/>
          <w:i w:val="false"/>
          <w:color w:val="000000"/>
          <w:sz w:val="28"/>
        </w:rPr>
        <w:t xml:space="preserve">
      2. Жұмыс тобы үш ай мерзiмде Қазақстан Республикасының Мемлекеттiк шекарасы арқылы және аумағы бойынша автомобиль көлiгімен тасымалданатын жүктер мен жолаушылар тасымалына арналған құжаттардың және олардың нысандарының бiрыңғай тiзбесiн әзiрлесiн және iстелген жұмыс туралы Қазақстан Республикасының Үкiметiн хабардар етсiн. </w:t>
      </w:r>
    </w:p>
    <w:bookmarkEnd w:id="1"/>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