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9912" w14:textId="3509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инвестициялық мүмкiндiктерiн таныстыру жөнiндегi 2004 жылға арналған ақпараттық жұмыс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26 мамырдағы N 157-ө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экономикасына тiкелей шетелдiк және отандық инвестицияларды одан әрi тарту, халықаралық экономикалық ынтымақтастықты нығайту және оң инвестициялық имидж жасау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инвестициялық мүмкiндiктерiн таныстыру жөнiндегi 2004 жылға арналған ақпараттық жұмыс жоспары (бұдан әрi - 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Ортақ атқарушы органдар, өзге де мемлекеттік органдар (келiсiм бойынша), мүдделi ұйымдар (келiсiм бойынша), облыстардың, Астана және Алматы қалаларының әкiмдерi Жоспарға сәйкес тиiмдi ақпараттық жұмысты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Жоспарда көзделген iс-шараларды iске асыру жөнiндегi жұмыстарды үйлестiру Қазақстан Республикасының Индустрия және сауда министрлiгiне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26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157 өкiмiмен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инвестициялық мүмкiндiктерiн таныстыру жөнiндегi 2004 жылға арналған ақпараттық жұмыс Жоспары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              |Өткiзiлетiн |Өткiзiлетiн |   Орындалуына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|   Іс-шара      |   орны     |  мерзiмi   |   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|       2        |     3      |     4      |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1. Шет елдердегi iс-шаралар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Халықаралық      Братислава    мамыр-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инвестициялық    қаласы,       маусым  Индустрия және сауда,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конференция      (Словакия             Сыртқы iстер,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Республикасы)         және бюджеттiк жоспарлау,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Энергетика және минерал.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дық ресурстар, Әдiлет,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Қаржы министрлiктерi,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жөнiндегi агенттігi,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Ұлттық Банкi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бойынша), "Инвестициялар.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ға жәрдемдесу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қазақстандық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жабық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Халықаралық      Киев қаласы,  мамыр-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инвестициялық    (Украина)     маусым  Индустрия және сауда,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конференция                            Сыртқы iстер,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және бюджеттiк жоспарлау,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Энергетика және минерал.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дық ресурстар, Әдiлет,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Қаржы министрлiктерi,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жөнiндегi агенттiгi,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Ұлттық Банкi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бойынша), "Инвестициялар.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ға жәрдемдесу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қазақстандық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жабық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Халықаралық      Куала-Лумпур  мамыр-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инвестициялық    қаласы,       маусым  Индустрия және сауда,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конференция      (Малайзия)            Сыртқы iстер,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және бюджеттiк жоспарлау,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Энергетика және минерал.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дық ресурстар, Әдiлет,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Қаржы министрлiктерi,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жөнiндегi агенттiгi,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Ұлттық Банкi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бойынша), "Инвестициялар.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ға жәрдемдесу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қазақстандық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жабық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"Қазақстанның    Лондон        шiлде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мұнайы мен       қаласы,               Индустрия және сауда,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газы" атты       (Ұлыбритания          Сыртқы iстер,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төртiншi         мен                  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      Солтүстiк             ресурстар министрлiктерi,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инвестициялық    Ирландия              "Инвестицияларға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конференция      Құрама                жәрдемдесу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Корольдiгi)           орталығы"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"ҚазМұнайГаз"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компаниясы"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қоғамы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Инвестициялық    Кенги         тамыз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семинар          қаласы,               Индустрия және сауда,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(Корея                Сыртқы iстер,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Республикасы)         және бюджеттiк жоспарлау,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Энергетика және минерал.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дық ресурстар, Әдiлет,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Қаржы министрлiктерi,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жөнiндегi агенттiгi,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Ұлттық Банкi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бойынша), "Инвестициялар.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ға жәрдемдесу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қазақстандық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жабық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Грек және        Афины қаласы, қыркүй.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қазақстандық     (Грек         ек      Индустрия және сауда,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iскер топтар.    Республикасы)         Сыртқы iстер,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қатысуымен                         және бюджеттiк жоспарлау,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өтетiн                                 Энергетика және минерал.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бизнес-форум                           дық ресурстар, Әдiлет,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Қаржы министрлiктерi,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жөнiндегi агенттiгi,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Ұлттық Банкi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бойынша), "Инвестициялар.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ға жәрдемдесу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қазақстандық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жабық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2. Қазақстан Республикасындағы iс-шаралар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Инвестиция,      Солтүстiк     жыл     Облыстардың, Астана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салық және       Қазақстан,    ішінде 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кеден саясаты    Ақмола,               әкiмдерi,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заңнамасын   Қостанай,            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насихаттау       Қарағанды,            және сауда, Қаржы,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       Павлодар,            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өңiр.  Қызылорда,           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лiк iс-шаралар;  Оңтүстiк              министрлiктерi,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   Қазақстан,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     Жамбыл,               Кедендiк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экономикасының   Алматы,               агенттiгi, "Инвестиция.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басым секторла.  Шығыс                 ларға жәрдемдесу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рына тiкелей     Қазақстан,            қазақстандық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инвестицияларды  Атырау,               жабық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тарту: семинар.  Маңғыстау,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лар, дөңгелек    Ақтөбе,               "Қазақстанның Даму Банкi"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үстелдер,        Батыс                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конференциялар,  Қазақстан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таныстыру-көрме. облыстары,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лiк iс-шаралар,  Астана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ұйымдардың өкiл. қалалары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дiктерiмен өте.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тiн бiрлескен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Француз және     Астана        тамыз-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қазақстандық     қаласы        қыркүй. Индустрия және сауда,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бизнесмендердiң                ек      Сыртқы iстер,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қатысуымен                            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өтетiн бизнес-                         жоспарлау,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форум                                  және минералдық ресурс.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тар, Әдiлет,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министрлiктерi,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Республикасының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және спорт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агенттiгi,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Банкi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"Инвестицияларға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жәрдемдесу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орталығы"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"Астана -        Астана        қыркүй. Астана қаласының әкiмi,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болашақтың       қаласы         ек-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қаласы" атты                   қазан   Индустрия және сауда,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                            Сыртқы iстер,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инвестициялық                         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конференция                            жоспарлау,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және минералдық ресурс.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тар, Қаржы министрлiк.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терi,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Республикасының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және спорт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агенттiгi,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Банкi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"Инвестицияларға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жәрдемдесу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орталығы"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"Қазақстанның Даму Банкi"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Қазақстан-ресей  Алматы        қазан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кәсiпкерлер      қаласы                Индустрия және сауда,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форумы                                 Сыртқы iстер,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және бюджеттiк жоспарлау,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минералдық ресурстар,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Әдiлет, Қаржы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министрлiктерi,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жөнiндегi агенттiгi,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Ұлттық Банкi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бойынша), "Инвестициялар.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ға жәрдемдесу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қазақстандық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жабық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3. Ақпараттық-таныстыру iс-шаралары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Интернет жаһан.                жыл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 компьютер                  ішінде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желiсiндегi                            министрлiгi, "Инвестиция.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веб-сайттарды                          ларға жәрдемдесу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инвестор.                         қазақстандық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ларға арналған                         жабық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фронт-кеңсенi      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(ICS-Information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and Consulting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Services)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Шетелдiк және                  жыл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отандық жетекшi                ішінде  Индустрия және сауда,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бұқаралық ақпа.         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 құралдарында                       жоспарлау,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                             және минералдық ресурс.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тақырыбы бойынша                       тар, Көлiк және коммуни.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жарнамалық-ақпа.                       кациялар,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раттық материал.                       шаруашылығы,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дарды, соның                           министрлiктерi,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iшiнде сұхбат.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тар, баспасөз                          Yкiметiнiң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мәслихаттарын                          ақпарат орталығы,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брифингтер.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 дайындау және                       Ұлттық Банкi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тарату                                 бойынша), "ҚазМұнайГаз"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"Инвестицияларға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жәрдемдесу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орталығы"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Қазақстан                      екiншi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                жарты   Индустрия және сауда,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инвестициялық                  жылдық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мүмкiндiктерiн                         жоспарлау, Қаржы,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таныстыру жөнiн.                       және коммуникациялар,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 "Investor's                   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Guide 2004"                            минералдық ресурстар,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бизнес-гайдын,          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инвестициялық                          министрлiктерi,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кiтапшалар,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ақпараттық-анық.                      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тамалық                                жөнiндегi агенттігi,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материалдар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басып шығару                           Статистика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агенттiгi,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Республикасы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Экономикалық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орталығы,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Астана мен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қалаларының әкiмдерi,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Ұлттық Банкi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бойынша),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темiр жолы"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компаниясы"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"Инвестицияларға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жәрдемдесу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орталығы"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Қазақстанның                   бiрiншi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инвестициялық                  жарты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мүмкiндiктерi                  жылдық  министрлiгi, "Инвестиция.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шет                             ларға жәрдемдесу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тiлiнде CD                             қазақстандық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RОМ-дискiлер                           жабық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бейнемате.     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риалдарды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Ескерту.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iс-шаралар мемлекет және Үкiмет басшыларының шет елдерге сапарлары шеңберiнде, ел басшылығының Қазақстан өңiрлерi бойынша сапарлары кезiнде, сондай-ақ 2004 жыл iшiнде шетел мемлекеттерi басшыларының Қазақстанға сапарлары барысында өткiзiлуi мүмкiн. Жоғарыда көрсетiлген iс-шараларды өткiзу мерзiмдерi шамамен алынған, қазақстандық тараптың шетелдiк ұйымдастырушылармен уағдаластықтарына байланысты өзгертiлуi мүмкiн.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