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eb0d" w14:textId="01fe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 саласындағы нормативтiк құқықтық кесiмдердi Халықаралық азаматтық авиация ұйымының (ИКАО) халықаралық стандарттарына сәйкес келтiру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16 шілдедегі N 204-ө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 саласындағы нормативтiк құқықтық кесiмдердi Халықаралық азаматтық авиация ұйымының (ИКАО) халықаралық стандарттарына сәйкес келтiру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Қошанов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Жақанұлы           коммуникациялар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Мәмбетов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Алматбек Әбiлқасымұлы   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Азаматтық авиация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Наурызәлиев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Мұқанұлы           коммуникациялар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Азаматтық авиация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Дәуiтәлиев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Манапұлы           коммуникациялар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Азаматтық авиация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Жексенбеков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Сәкен Сайлаубекұлы       коммуникациялар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Нөгербеков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Нөгербекұлы       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Қаржылық peттey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Байшолақов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 Мұратұлы           министрлігі Заңға тәуелдi кесiмдер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Жексембаев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Куандық Аманжолұлы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Салалық органдарды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Байсуанов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Әбiлмәжiнұлы       министрлiгiнiң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қауiпсiздiк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Ашуменова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Динара Мейiрханқызы      және сауда министрлiгiнiң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құқықтық жұмыс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Есбергенов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Сағынай Төлешұлы         халықты әлеуметтiк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Ұйымдастыру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Байтанова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Шәрбану Нығметқызы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Бәсекелестiктi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оның дамуын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Мұқашев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Ахат Ғаббасұлы           қауiпсiздiк комитетi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қауiпсiздiк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Брайан                 - "Аэроконсалт" компаниясының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Поукок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Ллойд                  - "Эйр Астана"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Пакстон     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Куропатенко            - "Саяхат" авиакомпаниясы"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Васильевич     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Денисов                - "SCAT" авиакомпаниясы"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Иванович       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Бекмұхамбетов          - Қазақстан Республикасы Әуежайлар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Қалқаман Бейiсұлы        қауымдастығының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азаматтық авиация саласындағы нормативтiк құқықтық кесiмдердi Халықаралық азаматтық авиация ұйымының (ИКАО) халықаралық стандарттарына сәйкес келтiру жөнiндегi ұсыныстарды Қазақстан Республикасы Үкiметiнің қарауына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С.М.Мыңбаевқа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