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437" w14:textId="b468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Ассамблеясының стратегиясын iске асыру жөнiндегi 2004-2005 жылдарға арналған іс-шаралар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10 қарашадағы N 336-ө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халықтары Ассамблеясының стратегиясы мен Қазақстан халықтары Ассамблеясының ережесi туралы" 2002 жылғы 26 сәуiрдегi N 856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халықтары Ассамблеясының стратегиясын iске асыру жөнiндегі 2004-2005 жылдарға арналған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әкiмдерi бiр ай мерзiмде Қазақстан халықтары кiшi ассамблеяларын дамытудың 2004-2005 жылдарға арналған өңiрлiк жоспарларын әзiрлесiн.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атқарушы және Қазақстан Республикасының Президентiне тiкелей бағынысты және есеп беретiн мемлекеттiк органдар (келiсiм бойынша), облыстардың, Астана және Алматы қалаларының әкiмдерi Жоспарда көзделген iс-шаралардың iске асырылуын қамтамасыз етсiн және жыл сайын, 20 шiлдеден және 20 қаңтардан кешiктiрмей Қазақстан Республикасы Мәдениет, ақпарат және спорт министрлiгiне Жоспарда көзделген iс-шаралардың орындалуы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Мәдениет, ақпарат және спорт министрлігі жыл сайын, 30 шiлдеден және 30 қаңтардан кешiктiрмей Қазақстан Республикасының Үкiметiне Жоспардың орындалуы туралы жиынтық ақпарат ұсынсын.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10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336 өкімімен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халықтары Ассамблеясының стратегиясын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 жөнiндегі 2004-2005 жылдарға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 жоспары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 Iс-шара    |Аяқтау|Орындалуы.|Орындау|   Болжалды  |Қаржы.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 |нысаны|на жауапты|мерзімi|   шығыстар  |лан.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 |_____________|дыру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 | 2004 | 2005 |көзi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1          2           3         4       5       6      7     8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 Қазақстан халықтары Ассамблеясының қызметiн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ету жөніндегі негізгі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Қазақстан халық. Қазақ.   МАСМ,     2005       -   7650,3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Ассамблея.  стан     облыс.    жылдың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сессияла.  Респу.   тардың,   I жарты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 өткiзудi     бликасы  Астана,   жылдығы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 Премьер-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Минис.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трінің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өкімі   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Кеңесi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Қазақстан халық. Бұйрық,  МАСМ,     2004    Қаржы.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Ассамблея.  шешімдер облыс.    жылдың  лан.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Страте.             тардың,   IV тоқ. дыру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гиясын түсiндiру          Астана,   саны,   талап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насихаттау           Алматы    2005    етiл.  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жұмыс             қалала.   жыл     мейді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                   рының 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Достық үйлері    Бұйрық   МАСМ,     2005      -    154,6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қызметі туралы            Ақтөбе,   жылдың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әдістемелік               Алматы,   IV тоқ.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материалдар               Шығыс     саны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         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ғанды,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Қостанай,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Павлодар,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Оңтүстiк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ҚХА Кеңесi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Қазақстан халық. Бағдар.  MACM, Қа. 2005     -    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Ассамблея.  ламаның  зақстан   жылғы       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XI сессия. жобасы   Республи. 1 ақ.       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 талқылау            касының   панға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 этникалық            Үкiметi   дейiн          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конфессия.           жанындағы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келiсімнiң            дiни бiр.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қазақстандық              лестiк.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моделiн жетіл.            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дiру жөнiндегi          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бағдарламаның       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жобасын әзiрлеу           Кеңестің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Хатшылығы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Қазақстандық сәйкестікті қалыптастыру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Мынадай:         Бұйрық   МАСМ, ҚХА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Қазақстан              Кеңесі    2005      -    4973,7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халықтары дос.            (келісім  жылдың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тығының;                  бойынша)  IІ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тоқсаны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ә) Қазақстан                        2005      -    6518,5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халықтары тіл.                      жылдың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дерiнiң респу.                      III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бликалық фести.                     тоқсаны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вальдарын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Ұлттық мәдени    Бұйрық   МАСМ      2004    12000,0 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бiрлестіктердi,                     жылдың        12189,0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 үкiмет.                    II тоқ.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емес ұйым.                      саны,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 бiрыңғай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тiл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саясатын iске                       IV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асыруға, оның       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iшiнде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тапсырыс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тетiгiн пайдала.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отырып, 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тілдерін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сенбілiк мек.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тептер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Шығармашылық     МАСМ-ға  Астана    2004    34029,0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жастардың респу. ақпарат  қаласының жылдың        37000,0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бликалық "Шабыт"          әкімі     IV тоқ.               мәсли.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конкурсына қаты.                    саны,                 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суға әртүрлi                        2005   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ұлттардың жас                       жылдың                6.09.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өкілдерiн тарту                     IV тоқ.               182/34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саны                  -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шешi.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бекi.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"Астана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мәде.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ниетi"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шеңбе.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рiндегi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бюджетi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Жексенбілiк      Бұйрық   МАСМ,     2005      -    1233,6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 оқу.            Облыс.    жылдың                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шылары арасында           тардың    III    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және          және      тоқсаны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ана тілдерiн             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бiлуге байқау-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конкурстар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Қазақстан Респу. МАСМ-ға  Облыс.    2005    Қаржы.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 Прези.   ақпарат  тардың    жылдың  лан.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дентінiң Қазақ.           және      II      дыру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 халқына жыл          Астана,   тоқсаны талап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сайынғы Жолдауы.          Алматы            етіл.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негiзгi ере.          қалала.           мейді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желерiн насихат.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 жөнiндегі            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iс-шараларға              ҚХА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      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өңiрлiк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мәдени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бiрлестіктердің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қатысуын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Қазақстан Рес.   Бұйрық   МҚА       2004    984,0  984,0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публикасы Прези.          (келісім  жылдың                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дентінiң жанын.           бойынша)  IV тоқ.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Мемлекеттік                    саны,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академиясында,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өңірлiк оқу    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орталықтарында                      IV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қыз.    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метшілер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бликасында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саяси тұрақтылық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 ұлтаралық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келiсiмдi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масыз ету мәселе.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 бойынша 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лiктілігiн көтеру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курстарын,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семинарлар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"Балдәурен" рес. Бiр.     БҒМ,      2005      -    Ағым.  БҒM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публикалық оқу-  лескен   МАСМ,     жылдың         дағы   "Бала.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сауықтыру орта.  бұйрық   облыс.    III            қаржы. 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лығында әртүрлі           тардың    тоқсаны        лан.   жасөс.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ұлттағы 150               және                     дыру   пiрім.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балаға арналған           Астана,                  шегін. 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жазғы демалыс             Алматы                   де     қосым.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 қалала.                         ша 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рының                           мыту.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әкiмдерi                      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білiм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ету"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шеңбе.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Қазақстандағы    МАСМ-ға  Облыс.    2004    Қаржы.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Ресей жылы шең.  ақпарат  тардың    жылдың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берінде өткiзі.           және      IV      талап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летін іс-шара.            Астана,   тоқсаны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ларға ұлттық              Алматы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мәдени бiрлес.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тіктердiң қаты.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суын қамтамасыз           әкiм.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(жеке жоспар          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бойынша)                  ҚХА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Кеңесi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ТМД елдерiмен    МАСМ-ға  Алматы,   2004    Қаржы. Қаржы.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 маңындағы ақпарат  Ақтөбе,   жылдың  лан.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             Атырау,   IV тоқ. дыру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шеңберiндегі              Шығыс Қа. саны,   талап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этномәдени жо.            зақстан,  2005    етіл.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баларды iске              Батыс Қа. жылдың  мейді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асыруды қамта.            зақстан,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масыз ету                 Жамбыл,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Қостанай,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лорда,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Маңғыс.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Павлодар,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Оңтүстiк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Елдiң жоғары оқу МАСМ-ға  БҒМ       2004    Қаржы.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орындарындағы    ақпарат            жылдың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этникалық азшы.                     IV тоқ.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лықтардың өкiл.                     саны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дiктерi мәселе.                             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 зерделеу                              мейдi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Республикадағы   Бұйрық   МАСМ, ҚХА 2004    Қаржы.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этносаралық               хатшылығы жылдың  лан.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қатынастардың             (келiсiм  IV тоқ. дыру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жай-күйi туралы           бойынша)  саны,   талап  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электронды де.                      2005    етiл.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ректер қорын                        жыл  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қолдауды және                       бойында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уақтылы жаңар.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туды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Мемлекеттік ұлт  Бұйрық   МАСМ, ҚХА 2005     -   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саясатының ба.            хатшылығы жыл        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сымдықтарын               (келiсiм  бойында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ескере отырып,            бойынша)                 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халық.                                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кіші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ассамблеялары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жұмысының тиiм.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мәселесi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халық.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тар,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 қалалары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ассамблеялары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сессияларының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Мемлекеттiк ақ.  Талдау   МАСМ      2004    Қаржы. Қаржы.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параттық сая.    анық.              жылдың  лан.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сатты жүргізуге  тамасы             IV тоқ. дыру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мемле.                     саны,   талап  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кеттiк тапсы.                       2005    етiл.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рысты орындайтын                    жыл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бұқаралық                    бойында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құрал.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дарына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 жүр.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гiзудi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2005 жылдан      МАСМ-ға  БҒМ       2005      -    Қаржы.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бастап жалпы     ақпарат            жылдың     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бiлiм беру мек.                     II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тептерінің оқу                      тоқсаны        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процестеріне                   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ана (ұлттық)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тілдердi терең.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детіп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жөніндегi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жоспарын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Ұлттық және жек. Қазақ.   БҒМ, СIМ  2004    Қаржы.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сенбілік мектеп. стан               жылғы I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тердің оқушыла.  Респу.             желтоқ.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рына арналған    блика.             санға   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оқулықтармен     сының              дейiн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алмасу жөнiнде   Үкiме.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елдермен 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мемлекетаралық   ұсыныс.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келісiм әзірлеу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мәселесiн қарау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 Қоғамды одан әрi демократияландыруға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жөнiндегi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Этносаралық      Бұйрық   МАСМ, ҚХА 2005    Қаржы. Қаржы.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қатынастар са.            Кеңесi    жылғы   лан.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ласын реттейтін           (келiсiм  20      дыру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қоғамдық маңызы           бойынша)  қаңтар  талап  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 заң жобала.                             етiл.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рына сараптама          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жасауға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 халықтары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Ассамблеясы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мүшелерiнің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тысуын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Қазақстан халық. Бұйрық   МАСМ, ҚХА 2005      -    1587,0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Ассамблеясы          Кеңесi    жылдың                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құрылуының он             (келiсiм  III    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жылдығына "Этно.          бойынша)  тоқсаны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саралық қатынас.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мем.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лекеттiк саясат: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отандық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шетелдiк тәжi.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рибе" халықара.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конферен.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циясын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Орталық және     Бұйрық   МАСМ, ҚХА 2004    729,9  403,6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жергiлiктi атқа.          Кеңесi    жылдың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рушы органдар,            (келiсiм  IV тоқ.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 өзге            бойынша)  саны,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мемлекеттік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 басшы.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ларының (келiсiм     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бойынша) ұлттық   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мәдени бiрлес.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тiктердiң акти.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вiмен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бойынша) кезде.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сулерiн (жеке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өткiзудi қам.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Ассамблеяны этносаралық қатынастар саласындағы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саясат институты ретiнде жетілдіру жөніндегі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"Шанырақ" этно.  Бұйрық   МАСМ, ҚХА 2004    1550,9 1554,8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журналистика са.          Кеңесi    жылдың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ласында респу.            (келісім  IV тоқ.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бликалық акция            бойынша)  саны,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жүргізуді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IV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Қазақстан халық. Бұйрық   МАСМ,     2004    Қаржы. Қаржы.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Ассамблея.           облыс.    жылдың  лан.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web-сайтын          тардың    IV тоқ. дыру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 қол.           және      саны,   талап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дауды қамтамасыз          Астана,   2005    етіл.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және Қазақ.           Алматы    жылдың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 халықтары            қалала.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Ассамблеясы web-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сайтының дүние.           әкiмдері,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жүзілік Интернет          ҚХА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желiсiнде жұмыс           Кеңесi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iстеуiн одан әрi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жетiлдiру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Қазақстан халық. Бұйрық   МАСМ      2004    14567,0 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тілде.                      жылдың        15000,0 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рінде сөздіктер,                    IV тоқ.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анықтамалықтар                      саны,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көркем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әдебиет басып  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шығару                              IV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Елдегі қоғамдық  Бұйрық   МАСМ,     2004    6689,9 1782,0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прогесс пен аза.          БҒМ, ҚХА  жылдың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маттық бейбiтшi.          Кеңесi    IV тоқ.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лiкке ықпал               (келісім  саны,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ететін халықа.            бойынша)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ралық конферен.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циялар, семинар.                    IV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лар, дөңгелек       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үстелдер,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және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шараларын, 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циялар "Қазақ.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этноса.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құрылыс" тақыры.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бына ғылыми кон.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ференциялар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циклын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Республикалық    Бұйрық,  МАСМ,     2005     -    42853,5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өңірлік     шешімдер облыс.    жылдың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деңгейдегі ұлт.           тардың    IІ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басылымдарда          және      тоқсаны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ақ.          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параттық сая.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сатты жүргізуге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тапсырыс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орналастыру.              әкiмдері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тап.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сырыс орындайтын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ұлттық 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наларда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тiлдердегi 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радио 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барларын шыға.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руды және 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(жеке жоспар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Қазақстан Респу. Талда.   МАСМ      2004    364,0  600,0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бликасындағы     малық              жылдың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этносаралық      баяндама           IV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ахуалды зерделеу                    тоқсаны,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әлеумет.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зерттеулер                      жыл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                            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Этносаралық      Қазақ.   СІМ       2004    Қаржы.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келiсiмнiң қа.   стан               жылғы 1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зақстандық тәжi. Респу.             желтоқ.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рибесiн шетелде  блика.             санға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насихаттау       сының              дейін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ұсыныс   Yкiме.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         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ұсыныс.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Облыстық достық  Қазақ.   ӘМ, БҒМ,  2004    Қаржы.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үйлерiнiң, ұлт.  стан     ЭБЖМ,     жылғы 1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жаңару мек.  Респу.   облыс     желтоқ.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тептерi мен      блика.   және      санға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жексенбілiк мек. сының    Астана,   дейін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тептердiң құқық. Yкiме.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базасы мен   тіне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 қаржылан. ұсы.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дыру тетiгiн     ныстар   әкiмдері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жетілдiру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ұсыныс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Қазақстан Респу. Қазақ.   БҒМ       2004    Қаржы.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 Бiлiм    стан               жылғы 1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ғылым мини. Респу.             желтоқ. талап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стрлiгiнiң жаны. блика.             санға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нан ұлттық және  сының              дейін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жексенбілік мек. Yкiме.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тептер бойынша 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әдiстемелiк     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 құру     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Республикалық    Қазақ.   ӘМ, ЭБЖМ, 2004    Қаржы.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өңiрлiк     стан     Қаржымині жылғы 1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ұлттық-мәдени    Респу.             желтоқ.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бiрлестiктердiң  блика.             санға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филиалдарын тiр. сының              дейін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кеу үшiн ақы     Yкiме.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төлеу тәртібi  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оның сомасы 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мәселенi  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Жиыны                                  70914,7 134484,9*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- 2005 жылға арналған шығыстар көлемi тиісті қаржы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республикалық бюджет туралы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сәйкес айқындалатын (нақтыланатын)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ҚXA - Қазақстан халықтарының Ассамблеясы;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МАСМ - Қазақстан Республикасы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 - Қазақстан Республикасы Білім және ғылым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МҚА - Қазақстан Республикасы Мемлекеттiк қызмет iстерi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 - Қазақстан Республикасы Әдiлет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Қазақстан Республикасы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СIМ - Қазақстан Республикасы Сыртқы icтep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Қаржыминi - Қазақстан Республикасы Қаржы министрлігі.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