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03bf" w14:textId="ff1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"Қымбат бағалы металдардан жасалған бұйымдардың айналымы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21 желтоқсандағы N 375-ө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"Қымбат бағалы металдардан жасалған бұйымдардың айналымы туралы" Қазақстан Республикасы Заңының жобасын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Қасымова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Салғарақызы         сауда министрлігінің Инновациялық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Мейiрбаева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Ғалия-Бану Оңдасынқызы   сауда министрлiгiнiң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метрология және сертификаттау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аккредиттеу, сертификаттау және сапаны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басқару бөлiмiнiң бас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Тәутеев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Әуесбек Зпашұлы          Кеңсесi Өндiрiстiк сала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Крестянович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Салалық саясат және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салааралық үйлестiру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лицензиялау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Марғұлан Жеңiсұлы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лицензиялау және лицензиялық шарттар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ережелердi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Скорик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Ивановна            сауда министрлiгi Әкiмшiлiк және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жұмыс департаментiнiң заң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құқықтық қамтамасыз ету және жаппай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аға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Мағауянов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Муфтиғазы Меркешұлы      Кассалық операциялар және құндылықтарды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сақтау орталығының (филиалының)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металдар қоры бөлiмiнiң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 - Қазақстан зергерлiк бизнес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Iлияс                    президентi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Мұхаммед-Халелұлы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Бекмағанбетов          - "Ұлттық сараптау және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Көпболсынұлы       орталығы"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мемлекеттік сатып алу және іс қағаздарын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жүргiзу бөлiмiнiң бастығы (қымбат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металдардан жасалған зергерлiк бұйымдарды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сертификаттау жөнiндегi сарапшы-аудитор)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сәуiрге дейiнгi мерзiмде "Қымбат бағалы металдардан жасалған бұйымдардың айналымы туралы" Қазақстан Республикасы Заңының жобасын әзiрлесiн және белгіленген тәртіппен Қазақстан Республикасының Үкiметiне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- Қазақстан Республикасының Индустрия және сауда министрi С.М.Мыңбаевқа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