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e4c5" w14:textId="b88e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15-тен 25 жасқа дейiнгi тұрғындарды қызылша мен қызамыққа қарсы жаппай иммундауды ұйымдастыру және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22 қаңтардағы N 11-ө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iсiн реформалау мен дамытудың 2005-2010 жылдарға арналған мемлекеттiк бағдарламасын iске асыру жөнiндегi iс-шаралар жоспарын бекiту туралы" Қазақстан Республикасы Үкiметiнiң 2004 жылғы 13 қазандағы N 1050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сақтау, Iшкi iстер, Қорғаныс, Әдiлет министрлiктерi, Ұлттық қауiпсiздiк комитетi (келiсiм бойынша) облыстардың, Астана және Алматы қалаларының әкiмдерi 2005 жылғы 21 ақпаннан бастап 7 наурыз аралығында 15-тен 25 жасқа дейiнгi тұрғындарды қызылша мен қызамыққа қарсы жаппай иммундауды ұйымдастыруды және жүргiзудi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министрлiгi осы өкiмнен туындайтын ұйымдастыру iс-шараларын орындауды қамтамасыз етсiн және 2005 жылғы 5 сәуiрге дейiн Қазақстан Республикасының Үкiметiне 15-тен 25 жасқа дейiнгi тұрғындарды қызылша мен қызамыққа қарсы жаппай иммундауды жүргiзудiң нәтижелерi туралы ақпарат берсiн.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өкiмнің орындалуын бақылау Қазақстан Республикасы Премьер-Министрінің орынбасары А.С. Есiмовке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