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1cf4" w14:textId="13c1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қауiпсiздiгiнiң 2006-2010 жылдарға арналған стратегиясының жобасы бойынша ұсыныстар әзiрлеу жөнiнде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24 мамырдағы N 143-ө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қауiпсiздiгiнiң 2006-2010 жылдарға арналған стратегиясының жобасы (бұдан әрi - Стратегия жобасы) бойынша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 бюджеттiк жоспарлау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Қолышпаева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Нина Георгиевна 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Стратегиялық жоспарлау және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саясат департаментi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 - Қазақстан Республикасының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Ақанов     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Айқан Ақанұлы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Баужанұлы         Кеңсесi Мемлекеттiк құпияларды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бөлiмінің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Әшітов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 комитетi төрағасының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Қабидоллаұлы     ақпарат және спорт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 байланыс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Әнуарұлы         қылмысқа және сыбайлас жемқорлыққа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күрес агенттігi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төрағасының бiрiншi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Ізмұхамбетов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Бахтықожа               минералдық ресурстар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Кесiкбаев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 қорғау бiрiншi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Курбатов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 коммуникация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 - Қазақстан Республикасының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Сембинов              - Қазақстан Республикасы 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Қаскенұлы         министрiнің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Оразалыұлы        министрiнiң орынбасары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Стратегия жобасы бойынша ұсыныстар әзiрлесiн және Стратегия жобасын 2005 жылғы 5 қыркүйекке дейiнгi мерзiмде белгiленген тәртiппен Қазақстан Республикасының Yкiметiне одан әрi енгізу үшiн Қазақстан Республикасы Экономика және бюджеттік жоспарлау министрлігіне енгізсiн.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Премьер- Министрінің 2005.08.13.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