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4f0e" w14:textId="d264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30 желтоқсандағы N 383-ө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жылығы 27 қаңтардағы N 11-ө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2004 жылғы 30 желтоқсандағы N 383-ө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заңнамалық кесiмдерiн iске асыру мақсатында қабылдануы қажет нормативтiк құқықтық кесiмдердiң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8-жолдың 5-бағанында "2005 жылғы желтоқсан" деген сөздер "2006 жылғы желтоқсан"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