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223e9" w14:textId="69223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ғылымды басқарудың жаңа құрылымын әзiрлеу жөнiнде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2006 жылғы 6 сәуірдегі N 88-ө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 ғылымды басқарудың жаңа құрылымын әзiрлеу мақсатында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Әбдiмомынов                  - Қазақстан Республикасының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Азамат Құрманбекұлы            ғылым вице-министрi, тең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Әмiрин                       - "Ұлттық инновациялық қор"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Ғосман Кәрiмұлы                акционерлiк қоғамы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төрағасы, тең төраға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Анощенко                     - "Қазғарыш" ұлттық компаниясы"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Станиславович             акционерлiк қоғамы Басқармасының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мүшесi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Дүйсенбаева                  - "Ұлттық инновациялық қор"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Гүлмайра Қуандыққызы           акционерлiк қоғамының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қаласындағы өкiлдiгiнiң директоры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Исекешов    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Әсет Өрентайұлы                және сауда вице-министрi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Ысқақов  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Жәнiбек Сапарұлы               Министрiнiң кеңесшiсi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Қабашев                      - "Ұлттық инновациялық қор"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Мақсат Рахымжанұлы             акционерлiк қоғамының вице-президентi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(келiсiм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Қуанғанов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Фархад Шаймұратұлы             Министрiнiң Кеңсесi Әлеуметтiк-мәдени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даму бөлiмiнiң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Құдайберген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Алмас Шайықбекұлы              Министрiнiң кеңесшiсi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Могильный                    - Қазақстан Республикасы Бiлiм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Валерий Валентинович           ғылым министрлiгi Ғылым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департаментiнiң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Нүсiпова                     - Қазақстан Республикасы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Әсел Бекқызы                   Министрiнiң кеңесшiсi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Сүлейменов                   - "Ұлттық ғылыми-техникалық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Ербол Зинаддинұлы              орталығы" республикалық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кәсiпорнының бас директоры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2006 жылғы 7 сәуiрге қарай Қазақстан Республикасында ғылымды басқарудың жаңа құрылымы жөнiндегi ұсынысты Қазақстан Республикасының Үкiметiне енгiзсiн.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