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1d77" w14:textId="3781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өңiрлiк қаржы орталығы туралы" және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енгізу туралы" Қазақстан Республикасының заңдарын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14 тамыздағы N 227-ө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rPr>
          <w:rFonts w:ascii="Times New Roman"/>
          <w:b w:val="false"/>
          <w:i w:val="false"/>
          <w:color w:val="000000"/>
          <w:sz w:val="28"/>
        </w:rPr>
        <w:t xml:space="preserve"> "Алматы қаласының өңiрлiк қаржы орталығы туралы" </w:t>
      </w:r>
      <w:r>
        <w:rPr>
          <w:rFonts w:ascii="Times New Roman"/>
          <w:b w:val="false"/>
          <w:i w:val="false"/>
          <w:color w:val="000000"/>
          <w:sz w:val="28"/>
        </w:rPr>
        <w:t>
 және "Қазақстан Республикасының кейбiр заңнамалық актiлерiне Алматы қаласының өңiрлiк қаржы орталығын құру мәселелерi бойынша 
</w:t>
      </w:r>
      <w:r>
        <w:rPr>
          <w:rFonts w:ascii="Times New Roman"/>
          <w:b w:val="false"/>
          <w:i w:val="false"/>
          <w:color w:val="000000"/>
          <w:sz w:val="28"/>
        </w:rPr>
        <w:t xml:space="preserve"> өзгерiстер мен толықтырулар енгiзу туралы </w:t>
      </w:r>
      <w:r>
        <w:rPr>
          <w:rFonts w:ascii="Times New Roman"/>
          <w:b w:val="false"/>
          <w:i w:val="false"/>
          <w:color w:val="000000"/>
          <w:sz w:val="28"/>
        </w:rPr>
        <w:t>
" Қазақстан Республикасының 2006 жылғы 5 маусымдағы заңдарын iске асыру мақсатында қабылдануы қажет нормативтiк құқықтық кесiмдердiң тiзбесi (бұдан әрi - тiзбе)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Алматы қаласының өңiрлiк қаржы орталығының қызметiн реттеу агенттігi, орталық атқарушы органдар тiзбеге сәйкес:
</w:t>
      </w:r>
      <w:r>
        <w:br/>
      </w:r>
      <w:r>
        <w:rPr>
          <w:rFonts w:ascii="Times New Roman"/>
          <w:b w:val="false"/>
          <w:i w:val="false"/>
          <w:color w:val="000000"/>
          <w:sz w:val="28"/>
        </w:rPr>
        <w:t>
      1) нормативтiк құқықтық кесiмдердiң жобаларын әзiрлесiн және белгiленген тәртiппен Қазақстан Республикасының Президентiне, Қазақстан Республикасының Үкiметiне бекiтуге енгiзсiн;
</w:t>
      </w:r>
      <w:r>
        <w:br/>
      </w:r>
      <w:r>
        <w:rPr>
          <w:rFonts w:ascii="Times New Roman"/>
          <w:b w:val="false"/>
          <w:i w:val="false"/>
          <w:color w:val="000000"/>
          <w:sz w:val="28"/>
        </w:rPr>
        <w:t>
      2) тиiстi ведомстволық нормативтiк құқықтық кесiмдердi қабылдасын және қабылданған шаралар туралы Қазақстан Республикасының Үкiметiн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14 тамыздағы
</w:t>
      </w:r>
      <w:r>
        <w:br/>
      </w:r>
      <w:r>
        <w:rPr>
          <w:rFonts w:ascii="Times New Roman"/>
          <w:b w:val="false"/>
          <w:i w:val="false"/>
          <w:color w:val="000000"/>
          <w:sz w:val="28"/>
        </w:rPr>
        <w:t>
                                         N 227-ө өкімімен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"Алматы қаласының өңірлік қаржы орталығы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"Қазақстан Республикасының кейбір заңнамалық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актілеріне Алматы қаласының өңірлік қаржы орталығын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құру мәселелері бойынша өзгерістер мен толықтырулар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енгізу туралы" Қазақстан Республикасының заңдарын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 мақсатында қабылдануы қажет нормативтік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құқықтық кесімдердің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894"/>
        <w:gridCol w:w="2034"/>
        <w:gridCol w:w="2539"/>
        <w:gridCol w:w="1792"/>
      </w:tblGrid>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кесімінің атауы
</w:t>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Кесімнің нысаны
</w:t>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 мемлекеттік орган
</w:t>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қаласының өңірлік қаржы орталығының қызметін реттеу агенттігінің мәселелері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Жарлығы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(жинақтау), ЭБЖМ, Қаржымині, ҰБ, ҚБА, Еңбекмині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орталығының қатысушылары заңды тұлғаларды мемлекеттік тіркеу (қайта тіркеу) ережесін бекіту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бұйрығы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(жинақтау), Әділетмині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2000 жылғы 28 қаңтардағы N 136 қаулысына өзгерістер мен толықтырулар енгізу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(жинақтау), СІМ, ҰҚК, АӨҚОҚРА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3495"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істер министрінің 2002 жылғы 24 желтоқсандағы N 08-1/77 және Қазақстан Республикасы Ішкі істер министрінің 2002 жылғы 27 желтоқсандағы N 806 бірлескен бұйрығымен бекітілген "Қазақстан Республикасының визаларын беру тәртібі туралы" нұсқаулыққа толықтырулар енгізу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СІМ және ІІМ бірлескен бұйрығы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ІІМ (жинақтау), СІМ, ҰҚК, АӨҚОҚРА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Алматы қаласының өңірлік қаржы орталығының қызметін реттеу жөніндегі уәкілетті орган Алматы қаласының жергілікті атқарушы органына ұсынатын шетелдік жұмыс күшін тарту туралы ақпараттың нысанын бекіту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Еңбекминінің бұйрығы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Еңбекмині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орталығының қызметтің реттеу жөніндегі уәкілетті орган тіркеген заңды тұлғаларға бағалы қағаздар нарығында брокерлік және (немесе) дилерлік қызметті жүзеге асыруға лицензиялар беру ережесін, сондай-ақ олардың басшы қызметкерлерін келісу шарттары мен тәртібін бекіту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ҚБА басқармасының қаулысы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ҚБА (жинақтау), АӨҚОҚРА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қағаздарын Алматы қаласының өңірлік қаржы орталығының арнайы сауда алаңының тізіміне енгізу болжанып отырған немесе енгізілген эмитенттерге, сондай-ақ мұндай бағалы қағаздарға қойылатын талаптарды белгілеу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бұйрығы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(жинақтау), ҚБА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бұйрығы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(жинақтау), ҚБА, Қаржымині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Көрсетуден түсетін кіріс олардың жиынтық жылдық кірісінен алынып тасталуға тиіс Алматы қаласының өңірлік қаржы орталығының қатысушылары көрсететін қаржылық қызметтердің тізбесін бекіту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(жинақтау), ҚБА, Қаржымині, ЭБЖМ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Рейтингтік бағаларын Алматы қаласының өңірлік қаржы орталығының қызметін реттеу жөніндегі уәкілетті орган мойындайтын рейтингтік агенттіктердің тізбесін бекіту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бұйрығы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орталығының арнайы сауда алаңына жіберу үшін бағалы қағаздардың рейтингтік бағаларына және олардың эмитенттеріне қойылатын талаптарды белгілеу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бұйрығы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(жинақтау), ҚБА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9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8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өңірлік қаржы орталығы мойындайтын қор биржаларының тізбесін белгілеу туралы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бұйрығы
</w:t>
            </w:r>
          </w:p>
        </w:tc>
        <w:tc>
          <w:tcPr>
            <w:tcW w:w="25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АӨҚОҚРА
</w:t>
            </w:r>
          </w:p>
        </w:tc>
        <w:tc>
          <w:tcPr>
            <w:tcW w:w="17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аббревиатуралардың толық жазылуы:
</w:t>
      </w:r>
    </w:p>
    <w:p>
      <w:pPr>
        <w:spacing w:after="0"/>
        <w:ind w:left="0"/>
        <w:jc w:val="both"/>
      </w:pPr>
      <w:r>
        <w:rPr>
          <w:rFonts w:ascii="Times New Roman"/>
          <w:b w:val="false"/>
          <w:i w:val="false"/>
          <w:color w:val="000000"/>
          <w:sz w:val="28"/>
        </w:rPr>
        <w:t>
АӨҚОҚРА  - Қазақстан Республикасы Алматы қаласының өңірлік қаржы
</w:t>
      </w:r>
      <w:r>
        <w:br/>
      </w:r>
      <w:r>
        <w:rPr>
          <w:rFonts w:ascii="Times New Roman"/>
          <w:b w:val="false"/>
          <w:i w:val="false"/>
          <w:color w:val="000000"/>
          <w:sz w:val="28"/>
        </w:rPr>
        <w:t>
           орталығының қызметін реттеу агенттігі
</w:t>
      </w:r>
      <w:r>
        <w:br/>
      </w:r>
      <w:r>
        <w:rPr>
          <w:rFonts w:ascii="Times New Roman"/>
          <w:b w:val="false"/>
          <w:i w:val="false"/>
          <w:color w:val="000000"/>
          <w:sz w:val="28"/>
        </w:rPr>
        <w:t>
ҚБА      - Қазақстан Республикасы Қаржы нарығы мен қаржы ұйымдарын
</w:t>
      </w:r>
      <w:r>
        <w:br/>
      </w:r>
      <w:r>
        <w:rPr>
          <w:rFonts w:ascii="Times New Roman"/>
          <w:b w:val="false"/>
          <w:i w:val="false"/>
          <w:color w:val="000000"/>
          <w:sz w:val="28"/>
        </w:rPr>
        <w:t>
           реттеу және қадағалау агенттігі
</w:t>
      </w:r>
      <w:r>
        <w:br/>
      </w:r>
      <w:r>
        <w:rPr>
          <w:rFonts w:ascii="Times New Roman"/>
          <w:b w:val="false"/>
          <w:i w:val="false"/>
          <w:color w:val="000000"/>
          <w:sz w:val="28"/>
        </w:rPr>
        <w:t>
ҰБ       - Қазақстан Республикасы Ұлттық Банкі
</w:t>
      </w:r>
      <w:r>
        <w:br/>
      </w:r>
      <w:r>
        <w:rPr>
          <w:rFonts w:ascii="Times New Roman"/>
          <w:b w:val="false"/>
          <w:i w:val="false"/>
          <w:color w:val="000000"/>
          <w:sz w:val="28"/>
        </w:rPr>
        <w:t>
ҰҚК      - Қазақстан Республикасы Ұлттық қауіпсіздік комитеті
</w:t>
      </w:r>
      <w:r>
        <w:br/>
      </w:r>
      <w:r>
        <w:rPr>
          <w:rFonts w:ascii="Times New Roman"/>
          <w:b w:val="false"/>
          <w:i w:val="false"/>
          <w:color w:val="000000"/>
          <w:sz w:val="28"/>
        </w:rPr>
        <w:t>
Қаржымині- Қазақстан Республикасы Қаржы министрлігі
</w:t>
      </w:r>
      <w:r>
        <w:br/>
      </w:r>
      <w:r>
        <w:rPr>
          <w:rFonts w:ascii="Times New Roman"/>
          <w:b w:val="false"/>
          <w:i w:val="false"/>
          <w:color w:val="000000"/>
          <w:sz w:val="28"/>
        </w:rPr>
        <w:t>
Әділетмині - Қазақстан Республикасы Әділет министрлігі
</w:t>
      </w:r>
      <w:r>
        <w:br/>
      </w:r>
      <w:r>
        <w:rPr>
          <w:rFonts w:ascii="Times New Roman"/>
          <w:b w:val="false"/>
          <w:i w:val="false"/>
          <w:color w:val="000000"/>
          <w:sz w:val="28"/>
        </w:rPr>
        <w:t>
СІМ      - Қазақстан Республикасы Сыртқы істер министрлігі
</w:t>
      </w:r>
      <w:r>
        <w:br/>
      </w:r>
      <w:r>
        <w:rPr>
          <w:rFonts w:ascii="Times New Roman"/>
          <w:b w:val="false"/>
          <w:i w:val="false"/>
          <w:color w:val="000000"/>
          <w:sz w:val="28"/>
        </w:rPr>
        <w:t>
ІІМ      - Қазақстан Республикасы Ішкі істер министрлігі
</w:t>
      </w:r>
      <w:r>
        <w:br/>
      </w:r>
      <w:r>
        <w:rPr>
          <w:rFonts w:ascii="Times New Roman"/>
          <w:b w:val="false"/>
          <w:i w:val="false"/>
          <w:color w:val="000000"/>
          <w:sz w:val="28"/>
        </w:rPr>
        <w:t>
Еңбекмині- Қазақстан Республикасы Еңбек және халықты әлеуметтік
</w:t>
      </w:r>
      <w:r>
        <w:br/>
      </w:r>
      <w:r>
        <w:rPr>
          <w:rFonts w:ascii="Times New Roman"/>
          <w:b w:val="false"/>
          <w:i w:val="false"/>
          <w:color w:val="000000"/>
          <w:sz w:val="28"/>
        </w:rPr>
        <w:t>
           қорғау министрлігі
</w:t>
      </w:r>
      <w:r>
        <w:br/>
      </w:r>
      <w:r>
        <w:rPr>
          <w:rFonts w:ascii="Times New Roman"/>
          <w:b w:val="false"/>
          <w:i w:val="false"/>
          <w:color w:val="000000"/>
          <w:sz w:val="28"/>
        </w:rPr>
        <w:t>
ЭБЖМ     - Қазақстан Республикасы Экономика және бюджеттік
</w:t>
      </w:r>
      <w:r>
        <w:br/>
      </w:r>
      <w:r>
        <w:rPr>
          <w:rFonts w:ascii="Times New Roman"/>
          <w:b w:val="false"/>
          <w:i w:val="false"/>
          <w:color w:val="000000"/>
          <w:sz w:val="28"/>
        </w:rPr>
        <w:t>
           жоспарлау министрлігі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