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814" w14:textId="f1be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17 қазандағы N 294-ө өкiмiне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26 қазандағы N 307-ө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"Өңiрлiк әлеуметтiк-кәсiпкерлiк корпорацияларды дамыту жөнiндегi жұмыс тобын құру туралы" Қазақстан Республикасы Премьер-Министрiнiң 2006 жылғы 17 қазандағы N 294-ө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Жеңiс Махмұдұлы                  және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Карлұлы                   министрлiгi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Өжкенов 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Сұлтанұлы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министрлiгi Геология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қойнауын пайдалану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Рахымбеков     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                коммуникация министрлiгi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саясаты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ынтымақтастық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Қабиев 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Жақсылықұлы               министрлiгi Мемлекеттiк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басқару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    мен жұмыс берушiлерi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одағы төрағасының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Өмiрәлиев      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Жұмабайұлы                 мен жұмыс берушiлерi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одағы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Мұратәлиев     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 Раушанұлы                 мен жұмыс берушiлерi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одағы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