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3f31" w14:textId="cfe3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Щучинск-Бурабай курорттық аймағын, Алматы облысы Қапшағай су қоймасының жағасындағы туристiк кешендi және Маңғыстау облысының "Кендiрлi" демалыс аймағын дамыту бойынша ұсыныстарды пысықтау жөнiнде
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17 ақпандағы N 27-ө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Щучинск-Бурабай курорттық аймағын, Қапшағай су қоймасының жағасындағы туристiк кешендi және "Кендiрлi" демалыс аймағын дамыту бойынша ұсыныстарды пысықтау жөнiндегi жұмысты үйлестiру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Бердiбек Машбекұлы             және бюджеттiк жоспарлау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Әйтекенов                    -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Медiбайұлы              спорт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Өскенбаев                    - Қазақстан Республикасы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       спорт министрлiгі Туризм индустриясы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комитетiнiң төрағасы,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  шаруашылығы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    және сауда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Бисембаев                    - Қазақстан Республикасының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Айдарханұлы               Iс басқарушысының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Жошыбаев   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Сейiтханұлы             министрiнiң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Әбiлғазы Қалиақпарұлы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Сәкенұлы              ортаны қорғау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     - Қазақстан Республикасының Қаржы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Едiлұлы                 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Сәтқалиев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  - Алматы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 Ғаббасұлы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Отаров                       - Ақмола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Әбдiрахманов                 - Маңғыстау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Мәулетжанұлы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Бөкенов                      - Алматы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Ахмадиұлы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       - Астана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        - Қазақстан Республикасы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Өтжанұлы              ресурстарын басқару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Paу                          - "Сарыарқа" әлеуметтiк-кәсiпкерлiк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  корпорациясы"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акционерлiк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Юсуп                         - Қазақстан Республикасының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Айбек Кеңесұлы                 Министрi Кеңсесiнiң Әлеуметтiк-мәдени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даму бөлiмi меңгерушiсiнiң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(Б.М.Сапарбаев) 2007 жылғы 5 наурызға дейiн Қазақстан Республикасының Премьер-Министрiнде болған кеңестiң 2007 жылғы 17 ақпандағы N 007-533 хаттамасының тапсырмаларын шешуге бағытталған шараларды қабылдасын және олардың белгiленген мерзiмде орындалуын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белгiленген тәртiппен өзiне жүктелген мiндеттердi орындау үшiн орталық және өзге де мемлекеттiк органдар мен ұйымдардың, Ақмола, Алматы және Маңғыстау облыстарының, Астана және Алматы қалаларының мамандарын тартуға рұқсат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орындалуын бақылау Қазақстан Республикасы Премьер-Министрiнiң орынбасары - Экономика және бюджеттiк жоспарлау министрi А.Е. Мусинге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