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d1c6" w14:textId="61cd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Бiрiккен Ұлттар Ұйымының Азия мен Тынық мұхитқа арналған Экономикалық және әлеуметтiк комиссиясының 63-сессиясын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14 наурыздағы N 58-ө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2007 жылғы 15 - 23 мамырда Алматы қаласында Бiрiккен Ұлттар Ұйымының Азия мен Тынық мұхитқа арналған Экономикалық және әлеуметтiк комиссиясының (бұдан әрi - АТМЭӘК) 63-сессиясын өткiзу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iстер министрлiгi АТМЭӘК-тiң 63-сессиясын өткiзуге АТМЭӘК-тiң Хатшылығына аудару үшiн 2007 жылға арналған республикалық бюджетте 006 "Өкiлдiк шығындар" бағдарламасы бойынша көзделген қаражат есебiнен 994500 (тоғыз жүз тоқсан төрт мың бес жүз) АҚШ доллары сомасында қаражат бөлсiн.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