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cd1c6" w14:textId="61cd1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Бiрiккен Ұлттар Ұйымының Азия мен Тынық мұхитқа арналған Экономикалық және әлеуметтiк комиссиясының 63-сессиясын өткiзу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14 наурыздағы N 58-ө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2007 жылғы 15 - 23 мамырда Алматы қаласында Бiрiккен Ұлттар Ұйымының Азия мен Тынық мұхитқа арналған Экономикалық және әлеуметтiк комиссиясының (бұдан әрi - АТМЭӘК) 63-сессиясын өткiзу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Сыртқы iстер министрлiгi АТМЭӘК-тiң 63-сессиясын өткiзуге АТМЭӘК-тiң Хатшылығына аудару үшiн 2007 жылға арналған республикалық бюджетте 006 "Өкiлдiк шығындар" бағдарламасы бойынша көзделген қаражат есебiнен 994500 (тоғыз жүз тоқсан төрт мың бес жүз) АҚШ доллары сомасында қаражат бөлсiн.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