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edb0" w14:textId="f48e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Украинаның Президенті В. Ющенконың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2008 жылғы 6 наруыздағы N 57-ө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Украина арасындағы екі жақты ынтымақтастықты нығайту, Украина Президенті В. Ющенконың 2008 жылғы 5-6 наурыздағы Қазақстан Республикасына ресми сапарын (бұдан әрі - сапар) дайындау және өткізу жөніндегі протоколдық-ұйымдастыру іс-шараларын қамтамасыз ету мақсатында: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қосымшаға сәйкес Украина делегациясының мүшелеріне "1+10" форматы бойынша қызмет көрсету жөніндегі ұйымдастыру шараларын қабылдасын;
</w:t>
      </w:r>
      <w:r>
        <w:br/>
      </w:r>
      <w:r>
        <w:rPr>
          <w:rFonts w:ascii="Times New Roman"/>
          <w:b w:val="false"/>
          <w:i w:val="false"/>
          <w:color w:val="000000"/>
          <w:sz w:val="28"/>
        </w:rPr>
        <w:t>
      сапарды өткізуге арналған шығыстарды 2008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Украина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Қазақстан Республикасы Қорғаныс министрлігімен бірлесіп, Украина Президенті В. Ющенконың арнайы ұшағының Қазақстан Республикасы аумағының үстінен ұшып өтуін, Астана қаласының әуежайына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көрсетуді, оның тұрағын және жанармай құюды қамтамасыз етсін.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қамтамасыз етсін, сондай-ақ Қазақстан Республикасының Президенті атынан ресми қабылдау кезінде концерттік бағдарлама ұйымдастырсын.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қаласының әкімі Украина делегациясын Астана қаласының әуежайында қарсы алу және шығарып салу кезінде ұйымдастыру іс-шараларын орындауды, баратын орындарында бірге жүруді, сондай-ақ мәдени бағдарлама ұйымдастыруды қамтамасыз етсін.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қаласының әуежайында Украин делегациясын қарсы алуға/шығарып салуға қатыссын.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6 наурыздағы
</w:t>
      </w:r>
      <w:r>
        <w:br/>
      </w:r>
      <w:r>
        <w:rPr>
          <w:rFonts w:ascii="Times New Roman"/>
          <w:b w:val="false"/>
          <w:i w:val="false"/>
          <w:color w:val="000000"/>
          <w:sz w:val="28"/>
        </w:rPr>
        <w:t>
N 57-ө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Украина делегациясының мүшелеріне қызмет көрсету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Украина делегациясының мүшелерін Астана қаласындағы "Риксос - Президент Астана" қонақ үйіне "1+10" форматы бойынша орналастыру, тамақтандыру және оларға көліктік қызмет көрсету.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 Күзет қызметінің қызметкерлерін Астана қаласындағы "Риксос - Президент Астана" қонақ үйіне орналастыру.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Баспа өнімдерін (бейдждер, сапар бағдарламалары, автокөліктерге арнайы рұқсатнамалар, куверттік карталар, қабылдауға шақырулар) дайындау.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Украина делегациясының басшысы мен мүшелері үшін сыйлық және кәдесыйлар сатып алу.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Украинаның делегациясын Астана қаласының әуежайында қарсы алу және шығарып салу кезінде шай дастарханын ұйымдастыру.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Іс-шаралар өткізілетін орындарды гүлмен безендіру.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Президенті Н. Назарбаевтың атынан Украинаның Президенті В. Ющенконың құрметіне Астана қаласында ресми қабылдау ұйымдастыру.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Делегация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