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f9ac" w14:textId="f1ff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17 маусымдағы N 165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5 тамыздағы N 21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номика және бюджеттік жоспарлау министрі Б.Т. Сұлтановты Будапешт (Венгрия Республикасы) және Берлин (Германия Федеративтік Республикасы) қалаларына іссапарға жіберу туралы" Қазақстан Республикасы Премьер-Министрінің 2008 жылғы 17 маусымдағы N 165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2008 жылғы 19 - 25 маусым кезеңіне" деген сөздер "2008 жылғы 20 - 25 маусым кезеңін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Астана - Майндағы Франкфурт - Будапешт - Берлин - Майндағы Франкфурт - Астана бағыты бойынша" деген сөздер "Алматы - Майндағы Франкфурт - Будапешт - Берлин - Майндағы Франкфурт - Астана бағыты бойынш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