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0bf6" w14:textId="61c0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Конституция күнін мерекелеуді дайындау және өткізу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 шілдедегі N 95-ө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 күнін мерекелеуді дайындау және өткізу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Әшімбаев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Сағатханұлы         Әкімшілігі Басшысының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жетекшінің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Тасмағамбетов            - Астана қаласының әкімі,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Иманғали Нұрғалиұлы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Ыбыраев 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Болатұлы            Кеңсесі Басшысының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 бюджеттік жоспарлау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Жәмішев                  - Қазақстан Республикасының Қаржы министрі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Досмұхамбетов            - Қазақстан Республикасының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Темірхан Мыңайдарұлы       спорт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 -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Әбілғазы Қалиақпарұлы      коммуникация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Түймебаев                - Қазақстан Республикасының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Жақсыбеков               - Қазақстан Республикасының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Рыскелдіұлы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Құл-Мұхаммед             - Қазақстан Республикасының Мәдениет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     ақпарат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Әбдықалықова             -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 халықты әлеуметтік қорғау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Баймағанбетов            -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Нұртайұлы           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Құсдаулетов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 - Қазақстан Республикасы Ақпараттандыру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Қуанышбек Бақытбекұлы      байланыс агенттігінің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Нұрмағамбетов            - Қазақстан Республикасы Конституциялық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Мағзұмұлы          Кеңесінің мүшесі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Шәкіров                  - Қазақстан Республикасындағы Адам құқықтары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Оразалыұлы           жөніндегі уәкіл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 Кеңсесі Басшысының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Сайлаухан Ғазизұлы         Кеңсесі Ұйымдастыру жұмысы және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даму бөлімінің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   Кеңсесі Әлеуметтік-экономикалық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Федоров 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Анатольевич           Кеңсесі Қорғаныс және құқық тәртібі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бөлімінің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Әйтекенов                - "Самұрық-Қазына" ұлттық әл-ауқат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Медібайұлы          акционерлік қоғамының атқарушы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Сәрсенов                 - "Зерде" ұлттық инфокоммуникациялық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Әділбек Ғазизұлы           холдингі" акционерлік қоғамының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Байжанов                 - "Арна Медиа" ұлттық ақпараттық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Сапарұлы             акционерлік қоғамының Басқарма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2009 жылғы 25 шілдеге дейінгі мерзімде Конституция күнін мерекелеуді ұйымдастыру және өткізу жөнінде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С.Н. Ахметовке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