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fb9a" w14:textId="12ef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кейбір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23 қарашадағы № 147-ө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«Дүниежүзі қазақтарының IV құрылтайына дайындық және оны өткізу мәселелері» туралы Қазақстан Республикасы Премьер-Министрінің 2010 жылғы 15 сәуірдегі № 51-ө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Премьер-Министрінің 2010 жылғы 15 сәуірдегі № 51-ө өкіміне өзгерістер енгізу туралы» Қазақстан Республикасы Премьер-Министрінің 2010 жылғы 12 шілдедегі № 95-ө өкімі.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