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5915" w14:textId="9365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"Doing Business" рейтингінің индикаторларын мемлекеттік органдарға бекітіп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31 желтоқсандағы № 164-ө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«Doing Business» рейтингіндегі Қазақстанның ұстанымдарын жақсарту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Дүниежүзілік Банктің «Doing Business» рейтингінің индикаторларын мемлекеттік органдарға бекітіп беру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Е.Т. Орынбаев «Халықаралық сауда» және «Құрылысқа рұқсат алу» индикаторлары бойынша ведомствоаралық жұмыс топтарын құрсын.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Дүниежүзілік Банктің «Doing Business» рейтингінің</w:t>
      </w:r>
      <w:r>
        <w:br/>
      </w:r>
      <w:r>
        <w:rPr>
          <w:rFonts w:ascii="Times New Roman"/>
          <w:b/>
          <w:i w:val="false"/>
          <w:color w:val="000000"/>
        </w:rPr>
        <w:t>
индикаторларын мемлекеттік органдарға бекітіп беру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 енгізілді - ҚР Премьер-Министрінің 02.08.2013 </w:t>
      </w:r>
      <w:r>
        <w:rPr>
          <w:rFonts w:ascii="Times New Roman"/>
          <w:b w:val="false"/>
          <w:i w:val="false"/>
          <w:color w:val="ff0000"/>
          <w:sz w:val="28"/>
        </w:rPr>
        <w:t>№ 126-ө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643"/>
        <w:gridCol w:w="2771"/>
        <w:gridCol w:w="5470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тобының жетекшісі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ашу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тіркеу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Құрылысқа рұқсат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қабілетсіздігін шешу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кредит тарихының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тереңдігінің индексі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кредит тізілімін қамту индикаторы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кредит бюросын қамту индикаторы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құқықтық индексінің кепілсалымы туралы заңнама бойынша 8 құрауыш бойынша;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Банкі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құқықтар индексінің банкроттық туралы заңнама бойынша 2 құрауыш бойынша;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Инвесторларды қорғау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Банкі төрағасының орынбасары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сауда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Қаржымині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Келісімшарттарды орындау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ЖС (келісім бойынша)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жүйесіне қосылу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құқықтарын қорғау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– Қазақстан Республикасы Ұлттық Банкi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 – Қазақстан Республикасы Өңірлік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