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afa8" w14:textId="8a8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Жарғылық капиталына мемлекет қатысатын компаниялардың ұйымдық құрылымын оңтайландыру және ондағы кадрлармен жұмыс істеу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 наурыздағы N 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 Назарбаевтың қатысуымен өткен кеңестің 2010 жылғы 22 қаңтардағы № 01-7.1 хаттамасының 1.4-тармағына сәйкес және Мемлекет басшысының тапсырмаларын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  - Қазақстан Республикасының Премьер- Ғабидолла Рахметоллаұлы       Министрі Кеңсесінің Басшысы,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    Министрінің Кеңсесі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Ерсұлтан Өтеғұлұлы            Әкімшілігі Мемлекеттік қызмет және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саясаты бөлімінің меңгерушісі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Оңдасын Сейілұлы              Әкімшілігі Мемлекеттік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аумақтық ұйымдастыру жұмысы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меңгерушісінің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Квятковский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   сауда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Қанатбек Бейсенбекұлы         минералдық ресурстар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Шәженова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Маханбетәжиев               - Қазақстан Республикасы Ақпараттандыру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Әпенұлы                 және байланыс агенттігінің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Айдарбеков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Кенганұлы               Министрінің Кеңсесі Индустриялық-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инновациялық даму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Пепенин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Сергеевич            Министрінің Кеңсесі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кадр саясаты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Шоманов 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Жұмабайұлы              қызмет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Өтепов 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 министрлігі Мемлекеттік мүлік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жекешелендіру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Әйтекенов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    акционерлік қоғамының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-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Мусина      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     акционерлік қоғамы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2. Жұмыс тобы 2010 жылғы 15 сәуірге дейінгі мерзімде Қазақстан Республикасының Үкіметіне жарғылық капиталына мемлекет қатысатын компаниялардың ұйымдық құрылымын оңтайландыру және ондағы кадрлармен жұмыс істеу жөнінде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