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70e" w14:textId="002e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Монғолияда тұратын отандастардың мәселелерін шешу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14 мамырдағы № 67-ө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Моңғолияда тұратын отандастардың мәселелерін шешу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 халықты әлеуметтік қорғау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 халықты әлеуметтік қорғау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Сақтағанов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          әлеуметтік қорғау министрлігінің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Аршабайұлы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 Зейноллаұлы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Жақсығалиев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Сағидоллаұлы        министрлігінің Азия және Африка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Дүйсенбаев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Трошихин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 министрлігінің Ауылдық аумақтар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Өмірбаев   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Мұратұлы            Әлеуметтік саланың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бағдарламаларын жоспарлау, орындалуын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талдау және іске асырылуын бағалау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 әлеуметтік қамсыздандыру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әлеуметтік көмек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Еркінбек Рамазанұлы       министрлігі Әкімшілік полиция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азаматтық және иммиграция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Қарин                   - «Нұр Отан» партиясының халықтық-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 демократиялық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Шанаи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Нәзипа Ыдырысқызы         Әкімшілігі Қазақстан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Хатшылығының инспекторы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маусымға дейінгі мерзімде Моңғолияда тұратын отандастардың мәселелерін шешу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өкімінің орындалуын бақылау Қазақстан Республикасы Еңбек және халықты әлеуметтік қорғау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