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7d581" w14:textId="717d5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Адал кәсіпкерлердің бұзылған құқықтарын қалпына келтіру мәселесі бойынша бірыңғай ұстанымды әзірлеу үшін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2010 жылғы 16 тамыздағы № 117-ө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Адал кәсіпкерлердің бұзылған құқықтарын қалпына келтіру мәселесі бойынша бірыңғай ұстанымды әзірлеу мақсатында: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1. Мынадай құрамда жұмыс тобы құрылсын: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Дауылбаев                  - Қазақстан Республикасы Бас прокурорының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Асхат Қайзоллаұлы            орынбасары, жетекші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Дәленов                    - Қазақстан Республикасының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Руслан Ерболатұлы            вице-министрі, жетекшінің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Есематова                  - Қазақстан Республикасы Бас прокуратурасы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Айғаныс Бақытжанқызы         1-департаментінің аға прокуроры, хатшы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Құсайынов                  - Қазақстан Республикасының Экономикалық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Әпсеметұлы             даму және сауда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Құсдәулетов                - Қазақстан Республикасының Әділет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Дулат Рашидұлы              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Тәшенова                   - Қазақстан Республикасы Жоғарғы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Алмаз Дулатқызы              Азаматтық және әкімшілік істер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қадағалаушы сот алқасының төрайымы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Әшімбаев                   - Қазақстан Республикасының Экономикалық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Самат Бағдатұлы              қылмысқа және сыбайлас жемқорлыққа қарсы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күрес агенттігі (қаржы полициясы)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төрағасының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Парсегов                   - Қазақстан Республикасы Бәсекелестікті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Борис Анатольевич            қорғау агенттігі (Монополияға қарсы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агенттік) төрағасының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Ерғожин                    - Қазақстан Республикасы Қаржы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Дәулет Еділұлы               Салық комитетінің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Мырзалиев                  -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Мейіржан Иябайұлы            Премьер-Министрінің Кеңсесі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Индустриялық-инновациялық даму бөлімінің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сектор меңгерушісі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Ниязғалиева                -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Зада Мұхамеджанқызы          Премьер-Министрінің Кеңсесі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Әлеуметтік-экономикалық бөлімінің бас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консультанты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Баекова                    -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Салтанат Мұратқызы           Премьер-Министрінің Кеңсесі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Әлеуметтік-экономикалық бөлімінің бас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сарапшысы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Зуев                       -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Геннадий Иванович            Премьер-Министрінің Кеңсесі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және құқық тәртіп бөлімінің бас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сарапшысы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Есқараев                   - Қазақстан Республикасы Әділет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Азамат Несіпбайұлы           министрлігі Заңнама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Баталов                    - Қазақстанның кәсіпкерлер форумы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Райымбек Әнуарұлы            кеңесінің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Никитинская                - «Атамекен» Одағы» Қазақстан ұлттық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Екатерина Сергеевна          экономикалық палатасы» заңды тұлғалар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бірлестігінің басқарма төрағасының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бірінші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Бұсырманов                 - «Қазақстан Республикасының Заң шығару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Жұмабек Дүйсешұлы            институты»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директоры (келісім бойынша).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Жұмыс тобы 2010 жылы 1 қыркүйекке дейінгі мерзімде адал кәсіпкерлердің бұзылған құқықтарын қалпына келтіру мәселесі бойынша бірыңғай ұстанымды әзірлесін және Қазақстан Республикасы Үкіметінің қарауына ұсыныс енгізсін.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