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6dde" w14:textId="8b06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технологиялар паркі" арнайы экономикалық аймағын дамыту мәселелері жөніндегі басқарушы комитетті құру туралы" Қазақстан Республикасы Премьер-Министрінің 2011 жылғы 30 мамырдағы № 76-ө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8 маусымдағы № 118-ө Өкімі. Күші жойылды - Қазақстан Республикасы Үкіметінің 2014 жылғы 4 қыркүйектегі № 9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Үкіметінің 04.09.2014 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Инновациялық технологиялар паркі» арнайы экономикалық аймағын дамыту мәселелері жөніндегі басқарушы комитетті құру туралы» Қазақстан Республикасы Премьер-Министрінің 2011 жылғы 15 мамырдағы № 76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імен бекітілген «Инновациялық технологиялар паркі» арнайы экономикалық аймағын дамыту мәселелері жөніндегі басқарушы комитетт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   Министрінің бірінші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ның орынбасары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секешев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 және жаңа технологиял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ның орынбас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 және жаңа технологиялар министрі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