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2dd7" w14:textId="d1e2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Қазақстан Республикасының 2012 жылғы 10 шілдедегі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Премьер-Министрiнiң 2012 жылғы 12 қыркүйектегі № 167-ө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рұқсат беру құжаттарын қысқарту және мемлекеттік органдардың бақылау мен қадағалау функцияларын оңтайландыру мәселелері бойынша өзгерістер мен толықтырулар енгізу туралы» Қазақстан Республикасының 2012 жылғы 10 шілдедегі Заңын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12 қыркүйектегі</w:t>
      </w:r>
      <w:r>
        <w:br/>
      </w:r>
      <w:r>
        <w:rPr>
          <w:rFonts w:ascii="Times New Roman"/>
          <w:b w:val="false"/>
          <w:i w:val="false"/>
          <w:color w:val="000000"/>
          <w:sz w:val="28"/>
        </w:rPr>
        <w:t xml:space="preserve">
№ 167-ө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рұқсат беру құжаттарын қысқарту және мемлекеттік органдардың</w:t>
      </w:r>
      <w:r>
        <w:br/>
      </w:r>
      <w:r>
        <w:rPr>
          <w:rFonts w:ascii="Times New Roman"/>
          <w:b/>
          <w:i w:val="false"/>
          <w:color w:val="000000"/>
        </w:rPr>
        <w:t>
бақылау мен қадағалау функцияларын оңтайландыру</w:t>
      </w:r>
      <w:r>
        <w:br/>
      </w:r>
      <w:r>
        <w:rPr>
          <w:rFonts w:ascii="Times New Roman"/>
          <w:b/>
          <w:i w:val="false"/>
          <w:color w:val="000000"/>
        </w:rPr>
        <w:t>
мәселелері бойынша өзгерістер мен толықтырулар енгізу</w:t>
      </w:r>
      <w:r>
        <w:br/>
      </w:r>
      <w:r>
        <w:rPr>
          <w:rFonts w:ascii="Times New Roman"/>
          <w:b/>
          <w:i w:val="false"/>
          <w:color w:val="000000"/>
        </w:rPr>
        <w:t>
туралы» Қазақстан Республикасының 2012 жылғы 10 шілдедегі</w:t>
      </w:r>
      <w:r>
        <w:br/>
      </w:r>
      <w:r>
        <w:rPr>
          <w:rFonts w:ascii="Times New Roman"/>
          <w:b/>
          <w:i w:val="false"/>
          <w:color w:val="000000"/>
        </w:rPr>
        <w:t>
Заңын iске асыру мақсатында қабылдануы қажет нормативтiк</w:t>
      </w:r>
      <w:r>
        <w:br/>
      </w:r>
      <w:r>
        <w:rPr>
          <w:rFonts w:ascii="Times New Roman"/>
          <w:b/>
          <w:i w:val="false"/>
          <w:color w:val="000000"/>
        </w:rPr>
        <w:t>
құқықтық актiлердiң тiзбесi</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23.07.2013 </w:t>
      </w:r>
      <w:r>
        <w:rPr>
          <w:rFonts w:ascii="Times New Roman"/>
          <w:b w:val="false"/>
          <w:i w:val="false"/>
          <w:color w:val="ff0000"/>
          <w:sz w:val="28"/>
        </w:rPr>
        <w:t>№ 114-ө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5385"/>
        <w:gridCol w:w="2471"/>
        <w:gridCol w:w="2412"/>
        <w:gridCol w:w="2412"/>
      </w:tblGrid>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Актiнiң нысаны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және Үкіметке енгізу мерзiмi</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туралы үлгі ережені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кейбiр шешiмдерiнiң күшi жойылды деп тану туралы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мүдделі мемлекеттік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ЭДСМ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кейбiр шешiмдерiне өзгерiстер енгiзу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мемлекеттiк органдарда, сондай-ақ мәслихаттар мен әкiмдіктерді мемлекеттiк тiркелуге жататын нормативтiк құқықтық актiлердi тексерудi жүзеге асыру қағидаларын бекiту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зауыттарды, асыл тұқымдық шаруашылықтарды және асыл тұқымдық репродукторларды бағалаудың ең төменгі көрсеткіштерін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ЭДСМ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және олардың базасында жасалған өздiгiнен жүретiн шассилер мен механизмдердi, өздiгiнен жүретiн ауылшаруашылық, мелиоративтік және жол құрылысы машиналарын, сондай-ақ жүрiп өту мүмкiндiгi жоғары арнайы машиналарды жүргiзу құқығына емтихан қабылдау және куәлiк беру қағидаларын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нарығының мониторингін жүргізу қағидаларын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субъектілерінің тізілімін жүргізу және пайдалану қағидаларын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жылдық орташа санын және жылдық орташа табысты есептеу қағидаларын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биржаларының кепілді және сақтандыру қорларын құру мен пайдалану туралы ережені және олардың мөлшерін бекіту туралы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электрондық сауда жүйесіне қойылатын міндетті талаптарды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ККМ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қызметінің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көлiгiн техникалық пайдалану қағидаларын бекiту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радиоарналарды тарату жөніндегі қызметiн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және хабарлау тәртібінің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ҰБ, мүдделі мемлекеттік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қызметкерлерінің құжаттардың электрондық көшірмесін куәландыру ережелерін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Авиакомпанияларға тұрақты ішкі коммерциялық әуемен тасымалдауларды орындауға рұқсат беру қағидасын бекіту туралы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багажды, жүктер мен пошта жөнелтiлiмдерiн тасымалдау бойынша қызметтер көрсету үшiн халықаралық авиамаршруттарға арналған конкурс өткiзу және халықаралық авиамаршруттарға куәлiктер беру қағидаларын бекіту туралы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авиамаршруттарға конкурс өткізу және жолаушыларды, багажды, жүктер мен пошта жөнелтiлiмдерiн тасымалдау бойынша қызметтер көрсету үшiн субсидияланатын авиамаршруттарға куәлік беру қағидаларын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туралы ережені әзірлеу және бекіту жөніндегі нұсқаулықты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ҰБ, мүдделі мемлекеттік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есептілігінің күнделікті электрондық нысандарын, оларды ұсыну қағидаларын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 бағалау (зияткерлiк меншiк объектiлерiн, материалдық емес активтердiң құнын қоспағанда) және зияткерлiк меншiктi, материалдық емес активтердiң құнын бағалау жөнiндегi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қызметiн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Адвокаттық және нотариаттық қызмет түрлерiн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жұмыстарды орындау және қызметтердi көрсету жөнiндегi қызметтi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Туроператорлық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пен мәдениет ескерткiштерiне археологиялық және (немесе) ғылыми-қалпына келтiру жұмыстарын жүзеге асыру жөнiндегi қызметтi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тасымалдау жөнiндегi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Лотереяларды ұйымдастыру және өткiзу жөнiндегi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өндіру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қызметiн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қызметтiк қару мен оның патрондарын әзiрлеу, жасау, жөндеу, сату, коллекциялау, экспонаттау және сатып алу жөнiндегi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әзiрлеу, жасау, сату, пайдалану және сатып алу жөнiндегi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өндірісі, алкоголь өнімінің өндірісі, алкоголь өнімдерін өндіру аумағында оларды сақтауды, көтерме және (немесе) бөлшек саудада сатуды қоспағанда, алкоголь өнімін сақтау, көтерме және (немесе) бөлшек саудада сату бойынша қызметімен байланысты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кеңістігін пайдалану саласындағы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құралдарының, психотроптық заттар мен прекурсорлардың айналымына байланысты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қолхаттарын бере отырып, қойма қызметі бойынша қызмет көрсету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өндіру, өңдеу, сатып алу, сақтау, өткізу, пайдалану, жою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ТЖМ, Қоршағанортамині, 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түстi және қара металл сынықтары мен қалдықтарын жинауы (дайындауы), сақтауы, қайта өңдеуi және өткiзуi жөнiндегi қызметтi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саласында жөнiндегi қызметтi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ЭДСМ, ТМРА, МГМ, ИЖТМ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оқ-дәрілерді, қару-жарақтарды, әскери-техниканы, арнайы құралдарды жою (құрту, кәдеге жарату, көму) және қайта өңдеу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Қорғанысмині,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Қорғанысмині,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өндіру, сатып алу және өткізу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 қызметтер көрсету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биржаларының, биржалық брокерлер мен биржалық дилерлердің қызметін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және фармацевтикалық қызметтi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Сот-сараптама қызметiн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Үлескердiң ақшасын тарту есебiнен тұрғын үй ғимараттарын салуды ұйымдастыру жөнiндегi қызметтi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орындаушыларының қызметін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және Қазақстан Республикасының Мемлекеттiк Елтаңбасын дайындау жөнiндегi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саласындағы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ҚТКШІА, ЭДСМ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қолхаттарын беру арқылы қойма қызметі бойынша қызметтер көрсету жөніндегі қызметті лицензиялаудың кейбір мәселелері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шаруашылығын құқықтық қамтамасыз етуді жетілдіру туралы» Қазақстан Республикасы Үкіметінің 1998 жылғы 5 қыркүйектегі № 845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учаскелеріндегі орман ресурстарын ұзақ мерзімді орман пайдалануға беру жөнінде тендерлер өткізу ережесін бекіту туралы» Қазақстан Республикасы Үкіметінің 2004 жылғы 13 қаңтардағы № 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көлiгiмен қауiптi жүктердi тасымалдау жөнiндегi кейбiр мәселелер туралы» Қазақстан Республикасы Үкiметiнiң 2004 жылғы 12 наурыздағы № 316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мәселелерi» Қазақстан Республикасы Үкіметінің 2004 жылғы 29 қазандағы № 1130 </w:t>
            </w:r>
            <w:r>
              <w:rPr>
                <w:rFonts w:ascii="Times New Roman"/>
                <w:b w:val="false"/>
                <w:i w:val="false"/>
                <w:color w:val="000000"/>
                <w:sz w:val="20"/>
              </w:rPr>
              <w:t>қаулысына</w:t>
            </w:r>
            <w:r>
              <w:rPr>
                <w:rFonts w:ascii="Times New Roman"/>
                <w:b w:val="false"/>
                <w:i w:val="false"/>
                <w:color w:val="000000"/>
                <w:sz w:val="20"/>
              </w:rPr>
              <w:t xml:space="preserve"> өзгерістер және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«Зоологиялық коллекциялар жинау және оларды мемлекеттiк есепке алу ережесiн бекiту туралы» Қазақстан Республикасы Үкіметінің 2004 жылғы 29 желтоқсандағы № 1413 </w:t>
            </w:r>
            <w:r>
              <w:rPr>
                <w:rFonts w:ascii="Times New Roman"/>
                <w:b w:val="false"/>
                <w:i w:val="false"/>
                <w:color w:val="000000"/>
                <w:sz w:val="20"/>
              </w:rPr>
              <w:t>қаулысына</w:t>
            </w:r>
            <w:r>
              <w:rPr>
                <w:rFonts w:ascii="Times New Roman"/>
                <w:b w:val="false"/>
                <w:i w:val="false"/>
                <w:color w:val="000000"/>
                <w:sz w:val="20"/>
              </w:rPr>
              <w:t xml:space="preserve"> өзгерістер және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дүниесiн пайдалануға рұқсат беру ережесiн бекiту туралы» Қазақстан Республикасы Үкіметінің 2004 жылғы 31 желтоқсандағы № 1469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агенттігінiң ережесiн бекiту туралы» Қазақстан Республикасы Үкіметінің 2005 жылғы 14 қаңтардағы № 14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қауiпсiздігінiң талаптарын белгiлейтiн стандарттардың, нормалар мен ережелердiң жобаларын, сондай-ақ осындай нормалары мен ережелерi жоқ объектілердiң құрылысын салуға арналған жобалық шешiмдердi келiсу ережесiн бекiту туралы» Қазақстан Республикасы Үкіметінің 2005 жылғы 24 қаңтардағы № 48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ережесін бекіту туралы» Қазақстан Республикасы Үкiметiнiң 2005 жылғы 18 наурыздағы № 246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мәселелері жөніндегі сараптамалық кеңестер туралы үлгі ережені бекіту туралы» Қазақстан Республикасы Үкiметiнiң 2006 жылғы 2 маусымдағы № 496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ҰБ</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57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құндылықтарды әкетуге және әкелуге рұқсат беру ережесін бекіту туралы» Қазақстан Республикасы Үкіметінің 2007 жылғы 30 мамырдағы № 440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алуды жүзеге асыру ережесін бекіту туралы» Қазақстан Республикасы Үкіметінің 2007 жылғы 27 желтоқсандағы № 1301</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ҚТКШIА,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қызметтердің жұмысын жүзеге асыру ережесін бекіту туралы» Қазақстан Республикасы Үкіметінің 2008 жылғы 15 қазандағы № 949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 бойынша автокөлік құралдарының жүруін реттейтін кейбір мәселелер туралы» Қазақстан Республикасы Үкіметінің 2008 жылғы 31 желтоқсандағы № 1345</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қауіпсіздігіне қойылатын жалпы талаптар» техникалық регламентін бекіту туралы» Қазақстан Республикасы Үкіметінің 2009 жылғы 16 қаңтардағы № 14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ИЖТМ, ҚТКШIА,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қорғауға арналған өрт техникасының қауіпсіздігіне қойылатын талаптар» техникалық регламентін бекіту туралы» Қазақстан Республикасы Үкіметінің 2009 жылғы 16 қаңтардағы № 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аккредиттеу ережесін бекіту туралы» Қазақстан Республикасы Үкіметінің 2009 жылғы 12 қазандағы № 1559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 саудасының үлгi ережесiн бекiту туралы» Қазақстан Республикасы Үкiметiнiң 2009 жылғы 8 желтоқсандағы № 2042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интродукциялау мен будандастыруды жүргізуге, сондай-ақ жаңадан жерсіндірілген жануарларды алып қоюға рұқсаттар беру қағидаларын бекіту туралы» Қазақстан Республикасы Үкіметінің 2010 жылғы 14 маусымдағы № 572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көрсетілетін мемлекеттік қызметтердің реестрін бекіту туралы» Қазақстан Республикасы Үкіметінің 2010 жылғы 20 шілдедегі № 745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ҰБ, мүдделі мемлекеттік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(немесе) табиғи газды алау етіп жағуға рұқсат беру қағидасын бекіту туралы» Қазақстан Республикасы Үкіметінің 2010 жылғы 8 қарашадағы № 1174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Қоршағанортамині,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жүктер мен пошта жөнелтiлiмдерiн тасымалдау жөнiнде қызметтер көрсету үшiн авиамаршрутқа арналған конкурс өткiзу және авиамаршруттарға куәлiктер беру қағидаларын бекiту туралы» Қазақстан Республикасы Үкiметiнiң 2010 жылғы 19 қарашадағы № 1221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Қоршағанортамині,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ғылыми зерттеулерді жүргізу қағидасын бекіту туралы» Қазақстан Республикасы Үкіметінің 2010 жылғы 24 қарашадағы № 1244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Қоршағанортамині,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«Келiсiмшарттар талаптарын орындаудың сақталуына мониторинг жүргізу мен бақылау қағидасын бекiту туралы» Қазақстан Республикасы Үкіметінің 2011 жылғы 10 ақпандағы № 117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Облыстардың, республикалық маңызы бар қалалар, астананың жергiлiктi атқарушы органдары (әкiмдiктерi)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«Жүргiзушiлердiң еңбегi мен тынығуын ұйымдастыру, сондай-ақ тахографтарды қолдану қағидасын бекiту туралы» Қазақстан Республикасы Үкiметiнiң 2011 жылғы 11 мамырдағы № 493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жер қойнауын пайдалану құқығын беру, сондай-ақ барлаумен немесе өндірумен байланысты емес жерасты құрылыстарын салуды және (немесе) пайдалануды жүзеге асыру қағидасын бекіту туралы» Қазақстан Республикасы Үкіметінің 2011 жылғы 26 мамырдағы № 581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облыстар, Астана және Алматы қалаларының әкімдіктері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көлемдi кеменi және олар тұратын базаларды (құрылыстарды) техникалық қадағалау қағидасын бекiту туралы» Қазақстан Республикасы Үкiметiнiң 2011 жылғы 31 мамырдағы № 609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 жанар-жағармай материалдарымен қамтамасыз ету жөніндегі ұйымдарға қойылатын сертификаттау талаптарын бекіту туралы» Қазақстан Республикасы Үкіметінің 2011 жылғы 20 маусымдағы № 676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жүргізушілерін шағын көлемді кемені басқару құқығына аттестаттау қағидасын бекіту туралы» Қазақстан Республикасы Үкіметінің 2011 жылғы 27 маусымдағы № 715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«Кемелердiң, салдардың және өзге де жүзу объектiлерiнiң айлаққа келуiне, арқандап байлануына және тоқтап тұруына арналған уақытша құрылғылар мен жүзбелi құрылыстарды орналастыру, жолаушыларды кемелерге отырғызу және кемелерден түсiру, жүктердi тиеу, түсiру және сақтау қағидасын бекiту туралы» Қазақстан Республикасы Үкіметінің 2011 жылғы 2 шілдедегі № 765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жолаушы және багаж тасымалдау ережелерін бекіту туралы» Қазақстан Республикасы Үкіметінің 2011 жылғы 2 шілдедегі № 767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өлшемді кемелерді және олар тоқтайтын базаларды (құрылыстарды) пайдалану қағидасын бекіту туралы» Қазақстан Республикасы Үкіметінің 2011 жылғы 14 шілдедегі № 798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командалық құрамының адамдарына және экипаждың басқа да мүшелеріне диплом беру және аттестаттау бойынша біліктілік комиссиялары туралы ережені және Кемелердің командалық құрамының адамдарына және экипаждың басқа да мүшелеріне диплом беру және аттестаттау қағидасын бекіту туралы» Қазақстан Республикасы Үкіметінің 2011 жылғы 5 тамыздағы № 915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автомобиль тасымалдарының рұқсат беру жүйесiн халықаралық қатынаста қолдану қағидасын бекiту туралы» Қазақстан Республикасы Үкiметiнiң 2011 жылғы 13 тамыздағы № 923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оның ішінде шағын көлемді кемені және оған құқықтарды мемлекеттік тіркеу қағидасын бекіту туралы» Қазақстан Республикасы Үкіметінің 2011 жылғы 14 қыркүйектегі № 1058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 ұйымдастырушының бiлiктiлiк талаптарына сәйкестiгiн растайтын құжаттардың тiзбесi мен нысандарын бекiту туралы» Қазақстан Республикасы Үкіметінің 2011 жылғы 1 қарашадағы № 1261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 Қазақстан Республикасы Үкіметінің 2011 жылғы 2 қарашадағы № 1279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материалдарды сатып алу, сақтау, есепке алу, тасымалдау, әкелу және әкету қағидаларын бекіту туралы» Қазақстан Республикасы Үкіметінің 2011 жылғы 7 қарашадағы № 1302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пиротехникалық заттар мен олар қолданылып жасалған бұйымдарды сақтау, есепке алу, пайдалану,тасымалдау, жою, әкелу, әкету қағидаларын бекіту туралы» Қазақстан Республикасы Үкіметінің 2011 жылғы 7 қарашадағы № 1303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сапасына сараптама жасау жөніндегі зертханаларды аттестаттау қағидаларын бекіту туралы» Қазақстан Республикасы Үкіметінің 2011 жылғы 21 қарашадағы № 1364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 саласындағы кейбір субъектілерді аттестаттау қағидаларын бекіту туралы» Қазақстан Республикасы Үкіметінің 2011 жылғы 30 қарашадағы № 1393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спиртiн сақтау мен өткiзу (тиеп-жөнелту, қабылдап алу) қағидаларын бекiту туралы» Қазақстан Республикасы Үкiметiнiң 2011 жылғы 21 желтоқсандағы № 1572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 белдеулерін, радиожиіліктерді (радиожиілік арналарын) иелікке беру, радиоэлектрондық құралдар мен жоғары жиілікті құрылғыларды тіркеу және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Үкіметінің 2011 жылғы 29 желтоқсандағы № 1641</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ұсыну қағидаларын бекіту туралы» Қазақстан Республикасы Үкіметінің 2011 жылғы 30 желтоқсандағы № 1718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iстерi агенттiгiнiң мәселелерi» Қазақстан Республикасы Үкiметiнiң 2012 жылғы 20 ақпандағы № 244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163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мемлекеттiк сатып алуды жүргізу қағидаларын бекіту туралы» Қазақстан Республикасы Үкіметінің 2012 жылғы 15 мамырдағы № 623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инвестициялық стратегиялық жобалар тізбесіне енгізу қағидаларын бекіту туралы» Қазақстан Республикасы Үкіметінің 2012 жылғы 22 шілдедегі № 1066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жеке кәсіпкерлік аясындағы тәуекел дәрежесін бағалау өлшемдерін және тексеру парақтарының нысандарын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 қару-жарақ, әскери техника мен жекелеген қару түрлері, жарылғыш заттар мен олар қолдана отырып жасалған бұйымдар айналымы саласында жеке кәсіпкерлік саласындағы тексеру парақтарының нысандарын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 қару-жарақ, әскери техника мен жекелеген қару түрлері, жарылғыш заттар мен олар қолдана отырып жасалған бұйымдар айналымы саласында жеке кәсіпкерлік саласындағы тәуекел дәрежесін бағалау өлшемдерін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 жеке кәсiпкерлiк аясындағы тәуекелдер дәрежесiн бағалау критерийлерiн бекiту туралы» Қазақстан Республикасы Денсаулық сақтау министрiнiң 2011 жылғы 31 қаңтардағы № 59 және Қазақстан Республикасы Экономикалық даму және сауда министрiнiң 2011 жылғы 25 ақпандағы № 45 бiрлескен</w:t>
            </w:r>
            <w:r>
              <w:rPr>
                <w:rFonts w:ascii="Times New Roman"/>
                <w:b w:val="false"/>
                <w:i w:val="false"/>
                <w:color w:val="000000"/>
                <w:sz w:val="20"/>
              </w:rPr>
              <w:t>бұйрықтарына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пайдалану мен қорғау, геодезиялық және картографиялық қызметке қатысты жеке кәсіпкерлік саласындағы тәуекел дәрежесін бағалау критерийлерін және тексеру парақтарының нысандарын бекіту туралы» Қазақстан Республикасы Жер ресурстарын басқару агенттігі төрағасының 2011 жылғы 28 наурыздағы № 70-ОД және Қазақстан Республикасы Экономикалық даму және сауда министрінің 2011 жылғы 1 сәуірдегі № 82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табиғи ресурстарды молықтыру және пайдалану саласында жеке кәсіпкерлік субъектілерін тексеру жөніндегі тексеріс парағының нысанын бекіту туралы» Қазақстан Республикасы Қоршаған ортаны қорғау министрiнiң 2011 жылғы 31 тамыздағы № 232-ө және Қазақстан Республикасы Экономикалық даму және сауда министрінiң міндетін атқарушының 2011 жылғы 16 қыркүйектегі № 293 бірлескен </w:t>
            </w:r>
            <w:r>
              <w:rPr>
                <w:rFonts w:ascii="Times New Roman"/>
                <w:b w:val="false"/>
                <w:i w:val="false"/>
                <w:color w:val="000000"/>
                <w:sz w:val="20"/>
              </w:rPr>
              <w:t>бұйрығына</w:t>
            </w:r>
            <w:r>
              <w:rPr>
                <w:rFonts w:ascii="Times New Roman"/>
                <w:b w:val="false"/>
                <w:i w:val="false"/>
                <w:color w:val="000000"/>
                <w:sz w:val="20"/>
              </w:rPr>
              <w:t xml:space="preserve"> өзгерiстер мен толықтырулар енгiзу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 Қазақстан Республикасы Қаржы министрінің 2011 жылғы 16 қыркүйектегі № 468 және Қазақстан Республикасы Экономикалық даму және сауда министрінің міндетін атқарушының 2011 жылғы 16 қыркүйектегі № 302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 қару-жарақ, әскери техника мен жекелеген қару түрлері, жарылғыш заттар мен олар қолдана отырып жасалған бұйымдар айналымы саласында жеке кәсіпкерлік саласындағы тәуекел дәрежесін бағалау өлшемдерін бекіту туралы» Қазақстан Республикасының Индустрия және жаңа технологиялар министірінің міндетін атқарушының 2010 жылғы 21 тамыздағы № 242 және Экономикалық даму және сауда министрінің 2010 жылғы 2 қыркүйектегі № 171 бірлескен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Қорғанысмині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 қару-жарақ, әскери техника мен жекелеген қару түрлері, жарылғыш заттар мен олар қолдана отырып жасалған бұйымдар айналымы саласында жеке кәсіпкерлік саласындағы тексеру парақтарының нысандарын бекіту туралы» Қазақстан Республикасы Индустрия және жаңа технологиялар министрінің міндетін атқарушының 2010 жылғы 21 тамыздағы № 243 және Қазақстан Республикасы Экономикалық даму және сауда министрінің 2010 жылғы 2 қыркүйектегі № 172 бірлескен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Қорғанысмині,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сыртқы бақылау жүргізу қағидаларын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 жеке кәсіпкерлік саласындағы тексеру парақтарының нысандарын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 жеке кәсіпкерлік саласындағы тәуекел дәрежесін бағалау критерийлерін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саласындағы мемлекеттік қызмет регламенттерін бекіту туралы» Қазақстан Республикасы Әділет министрінің 2011 жылғы 27 маусымдағы № 239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мен медициналық техниканы көтерме және бөлшек саудада хабарлау тәртібімен өткізуді жүзеге асыратын денсаулық сақтау субъектілерінің тізілімін құру ережесін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құқықтарын қорғау саласындағы тәуекел дәрежесін бағалау өлшемдерін және тексеру парақтарының нысандарын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кейбір бұйрықтарының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«Есiрткi құралдары, психотроптық заттар және прекурсорлар айналымы саласындағы объектiлер мен үйлердi пайдалану үшiн рұқсат беру тәртiбi туралы» нұсқаулықты бекiту туралы» Қазақстан Республикасы Iшкi iстер министрiнiң 2001 жылғы 16 ақпандағы № 141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Премьер-Министрінің 23.07.2013 </w:t>
            </w:r>
            <w:r>
              <w:rPr>
                <w:rFonts w:ascii="Times New Roman"/>
                <w:b w:val="false"/>
                <w:i w:val="false"/>
                <w:color w:val="ff0000"/>
                <w:sz w:val="20"/>
              </w:rPr>
              <w:t>№ 114-ө</w:t>
            </w:r>
            <w:r>
              <w:rPr>
                <w:rFonts w:ascii="Times New Roman"/>
                <w:b w:val="false"/>
                <w:i w:val="false"/>
                <w:color w:val="ff0000"/>
                <w:sz w:val="20"/>
              </w:rPr>
              <w:t xml:space="preserve"> өкімімен.</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Зияткерлік меншік құқығы комитеті мемлекеттік мекемесі туралы ережені бекіту туралы» Қазақстан Республикасы Әділет министрінің 2008 жылғы 21 сәуірдегі № 102 бұйрығына өзгерістер мен толықтырулар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эксперименттік авиация әуеайлақтарын (тікұшақ айлақтарын) мемлекеттік тіркеу қағидасын бекіту туралы» Қазақстан Республикасы Көлік және коммуникация министрінің міндетін атқарушының 2010 жылғы 19 қарашадағы № 529</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«Дәмін айыру комиссиясының ережесін, дәмін айыру қағидаларын бекіту туралы» Қазақстан Республикасы Қаржы министрінің 2011 жылғы 29 қыркүйектегі № 491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алуға қажетті құжаттардың тізбесін бекіту туралы» Қазақстан Республикасы Құрылыс және тұрғын үй-коммуналдық шаруашылық істері агенттігі төрағасының 2012 жылғы 27 наурыздағы № 108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мемлекеттік қолдаудың жекелеген шаралары туралы» Қазақтан Республикасы Индустрия және жаңа технологиялар министрінің 2012 жылғы 1 маусымдағы № 184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фельдъегерлік қызметі арқылы жөнелтілетін хат-хабарларды ресімдеу тәртібі туралы нұсқаулықты бекіту туралы» Қазақстан Республикасы Мемлекеттік құпияларды қорғау жөніндегі агенттік төрағасының 2001 жылғы 2 шілдедегі № 13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құпияларды қорғау жөніндегі агенттіктің қызметінде Қазақстан Республикасының Әкімшілік құқық бұзушылық туралы Кодексін қолдану жөніндегі нұсқаулықты бекіту туралы» Қазақстан Республикасы Мемлекеттік құпияларды қорғау жөніндегі агенттік Төрағасының 2001 жылғы 27 қарашадағы № 24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Кеңсесі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өнімдеріне жатпайтын, құрамында прекурсорлары бар өнімнің Қазақстан Республикасына белгілі бір санын әкелуге (әкетуге) рұқсат алу үшін құжаттарды келісу жөніндегі нұсқаулықты бекіту туралы» Қазақстан Республикасының Қоршаған ортаны қорғау министрінің 2004 жылғы 26 тамыздағы № 242-п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қызметкердің мәртебесін растайтын куәлік беру ережесін бекіту туралы» Қазақстан Республикасы Мәдениет және ақпарат министрінің 2007 жылғы 1 ақпандағы № 17</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растау саласындағы шетелдік үлгідегі құжаттарды беретін шетелдік және халықаралық ұйымдардың есептік тіркеу Ережесін бекіту туралы» Қазақстан Республикасы Индустрия және сауда министрлігі Техникалық реттеу және метрология комитеті төрағасының 2007 жылғы 13 сәуірдегі № 203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қауiпсiздiк декларациясын әзірлеу ережесін бекіту туралы» Қазақстан Республикасының Төтенше жағдайлар министрінің 2007 жылғы 29 мамырдағы № 88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нарығының мониторингін жүргізу ережесін бекіту туралы» Қазақстан Республикасы Ауыл шаруашылығы министрінің 2007 жылғы 3 қазандағы № 595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«Сертификаттың және Қазақстан Республикасы емшiлерi тiзiлiмiнiң нысанын, сондай-ақ оны жүргiзу ережесiн бекiту туралы» Қазақстан Республикасы Денсаулық сақтау министрiнiң 2009 жылғы 6 қарашадағы № 663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ұйымдардың емшi сертификатын беруi бойынша Нұсқаулықты бекiту туралы» Қазақстан Республикасы Денсаулық сақтау министрiнiң 2009 жылғы 22 желтоқсандағы № 865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аулаудың кәсiпшiлiк және кәсiпшiлiк емес құралдарының түрлері мен тәсілдерін қолдануға рұқсат етілген тізбеге енгізілмеген балық аулау құралдарының жаңа түрлері мен тәсілдерін (эксперименттік аулау тәртібімен) қолдануға арналған рұқсаттар беру ережесін бекіту туралы» Қазақстан Республикасы Ауыл шаруашылығы министрінің 2010 жылғы 11 наурыздағы № 163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министрiнiң кейбір бұйрықтарының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авиациясының жердегі радиосәулелендіру құралдарының жарамдылық куәліктерін беру ережесін бекіту туралы» Қазақстан Республикасы Көлік және коммуникация министрінің міндетін атқарушының 2010 жылғы 12 тамыздағы № 354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жер қойнауын пайдалану құқығын беру бойынша тікелей келіссөздер жүргізу жөніндегі жұмыс тобы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2010 жылғы 7 желтоқсандағы № 416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тіркеуге және ресми жариялануға жататын нормативтік құқықтық актілер бойынша уәкілетті мемлекеттік органдары қызметінің тәуекел дәрежесін бағалау критерийлерін бекіту туралы» 2011 жылғы 5 наурызда </w:t>
            </w:r>
            <w:r>
              <w:rPr>
                <w:rFonts w:ascii="Times New Roman"/>
                <w:b w:val="false"/>
                <w:i w:val="false"/>
                <w:color w:val="000000"/>
                <w:sz w:val="20"/>
              </w:rPr>
              <w:t>№ 89</w:t>
            </w:r>
            <w:r>
              <w:rPr>
                <w:rFonts w:ascii="Times New Roman"/>
                <w:b w:val="false"/>
                <w:i w:val="false"/>
                <w:color w:val="000000"/>
                <w:sz w:val="20"/>
              </w:rPr>
              <w:t xml:space="preserve"> және «Тексеру парағының нысанын бекіту туралы» 2011 жылғы 5 наурыздағы </w:t>
            </w:r>
            <w:r>
              <w:rPr>
                <w:rFonts w:ascii="Times New Roman"/>
                <w:b w:val="false"/>
                <w:i w:val="false"/>
                <w:color w:val="000000"/>
                <w:sz w:val="20"/>
              </w:rPr>
              <w:t>№ 90</w:t>
            </w:r>
            <w:r>
              <w:rPr>
                <w:rFonts w:ascii="Times New Roman"/>
                <w:b w:val="false"/>
                <w:i w:val="false"/>
                <w:color w:val="000000"/>
                <w:sz w:val="20"/>
              </w:rPr>
              <w:t xml:space="preserve"> Қазақстан Республикасы Әділет министрінің міндетін атқарушының бұйрықтарының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техникалық пайдалану қағидасын бекіту туралы» Қазақстан Республикасы Көлік және коммуникация министрінің міндетін атқарушының 2011 жылғы 10 мамырдағы № 261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«Шетелдіктермен әуесқойлық (спорттық) балық аулауды ұйымдастыруға арналған шарттарды жасасу қағидасын бекіту туралы» Қазақстан Республикасы Ауыл шаруашылығы министрінің 2012 жылғы 30 сәуірдегі № 16-02/213 </w:t>
            </w:r>
            <w:r>
              <w:rPr>
                <w:rFonts w:ascii="Times New Roman"/>
                <w:b w:val="false"/>
                <w:i w:val="false"/>
                <w:color w:val="000000"/>
                <w:sz w:val="20"/>
              </w:rPr>
              <w:t xml:space="preserve">бұйрығының </w:t>
            </w:r>
            <w:r>
              <w:rPr>
                <w:rFonts w:ascii="Times New Roman"/>
                <w:b w:val="false"/>
                <w:i w:val="false"/>
                <w:color w:val="000000"/>
                <w:sz w:val="20"/>
              </w:rPr>
              <w:t>күші жойылды деп тану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45"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жер қойнауын пайдалану құқығын беру бойынша тікелей келіссөздер жүргізу жөніндегі жұмыс тобы туралы ережені бекіту туралы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республикалық маңызы бар қалалар, астана әкiмдiктерiнiң қаулысы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Облыстардың, республикалық маңызы бар қалалар, астананың жергiлiктi атқарушы органдары (әкiмдiктерi)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ААЭ - Қазақстан Республикасы Атом энергиясы агенттігі</w:t>
      </w:r>
      <w:r>
        <w:br/>
      </w:r>
      <w:r>
        <w:rPr>
          <w:rFonts w:ascii="Times New Roman"/>
          <w:b w:val="false"/>
          <w:i w:val="false"/>
          <w:color w:val="000000"/>
          <w:sz w:val="28"/>
        </w:rPr>
        <w:t>
      ҰҒА - Қазақстан Республикасы Ұлттық ғарыш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