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bd6a" w14:textId="94ab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 инвесторлардың құқығын қорғау жөнінде ұсыныстар әзірлеу үшін жұмыс тобын («инвестициялық омбудсмен» қағидаты бойынша»)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16 сәуірдегі № 66-ө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Шетелдік инвесторлардың құқығын қорғау жөнінде ұсыныстар әзірлеу («инвестициялық омбудсмен» қағидаты бойынша»)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Шетелдік инвесторлардың құқығын қорғау жөнінде ұсыныстар әзірлеу үшін жұмыс тобы (бұдан әрі – жұмыс тобы) мынадай құрамда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Индустрия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Николаевич       орынбасары, жетекшінің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Хаиров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Қартайұлы         технологиялар министрлігі Инвестиция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Тұрғымбаев            - Қазақстан Республикасы Ішкі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Заманбекұлы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Боданов               - Қазақстан Республикасы Экономикалық қылмысқа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Айвар Жиреншеұлы        және сыбайлас жемқорлыққа қарсы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агенттігі (қаржы полициясы)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 -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 және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Егемберді             - Қазақстан Республикасының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Ерғали Қуандықұлы      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 - Қазақстан Республикасының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Төкежанов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Марлен Нұрахметұлы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Қосжанов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Жамалбекұлы    комитеті Экономикалық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Әбдіқадыров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Еліс Нұрқасымұлы        Азаматтық және әкімшілік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сот алқасының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2013 жылғы 1 қазанға дейінгі мерзімде шетелдік инвесторлардың құқығын қорғау жөнінде («инвестициялық омбудсмен»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қағидаты бойынша») ұсыныстар әзірлесін және оларды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–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жаңа технологиялар министрі Ә.Ө. Исекешевке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