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583" w14:textId="d922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Бәсекелестік туралы модельдік заң жобасы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мамырдағы № 80-ө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Бәсекелестік туралы модельдік заң жобасы (бұдан әрі – заң жобасы)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  Премьер-Министрінің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      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агенттік)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Мейрамұлы    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агенттік) Заң қызметі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Мәтішев   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Әлиакпар Болатұлы  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 Жексенбайұлы  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Жақсалиев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Мұхамбетқалиұлы      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Нұршабеков 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Рахатбекұлы              коммуникация министрлігі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ақпараттандыру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Әмірханұлы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                        министрлігі Салық және кеден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заңнамасын үйлестіру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Ержанова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Сәбира Ахметқызы               бюджеттік жоспарлау министрлігі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монополияларды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бәсекелестікті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Ақылбеков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Серікұлы                бюджеттік жоспарлау министрлігі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монополияларды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бәсекелестікті қорғау департаментің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Халимов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Мэлсәт Исаұлы                  министрлігі Еуразиялық интеграция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       - Тау-Кен өндіруші және 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     металлургиялық кәсіпорындардың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республикалық қауымдастығының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Оразалинов                   - Қазақстан электр энергетикалық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Шәймерден Әбілмәжінұлы         қауымдастығының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                    - «Атамекен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басқарушы директоры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Жүсіпов                      - «Қазақстан Республикасының Заң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Алпысбай Дүйсембайұлы          институты» мемлекеттік мекемесінің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ғылыми қызметкері (келісім бойынша)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20 мамырға дейінгі мерзімде заң жобасы бойынша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