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7e92" w14:textId="4d27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 2013 жылғы 3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2013 жылғы 15 тамыздағы № 140-ө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 2013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1) </w:t>
      </w:r>
      <w:r>
        <w:rPr>
          <w:rFonts w:ascii="Times New Roman"/>
          <w:b w:val="false"/>
          <w:i w:val="false"/>
          <w:color w:val="000000"/>
          <w:sz w:val="28"/>
        </w:rPr>
        <w:t>тізбеге</w:t>
      </w:r>
      <w:r>
        <w:rPr>
          <w:rFonts w:ascii="Times New Roman"/>
          <w:b w:val="false"/>
          <w:i w:val="false"/>
          <w:color w:val="000000"/>
          <w:sz w:val="28"/>
        </w:rPr>
        <w:t xml:space="preserve">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орынбасары Қ.Н. Келімбетовке жүктелсін.</w:t>
      </w:r>
    </w:p>
    <w:bookmarkEnd w:id="0"/>
    <w:p>
      <w:pPr>
        <w:spacing w:after="0"/>
        <w:ind w:left="0"/>
        <w:jc w:val="both"/>
      </w:pPr>
      <w:r>
        <w:rPr>
          <w:rFonts w:ascii="Times New Roman"/>
          <w:b w:val="false"/>
          <w:i/>
          <w:color w:val="000000"/>
          <w:sz w:val="28"/>
        </w:rPr>
        <w:t>      Премьер-Министр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15 тамыздағы</w:t>
      </w:r>
      <w:r>
        <w:br/>
      </w:r>
      <w:r>
        <w:rPr>
          <w:rFonts w:ascii="Times New Roman"/>
          <w:b w:val="false"/>
          <w:i w:val="false"/>
          <w:color w:val="000000"/>
          <w:sz w:val="28"/>
        </w:rPr>
        <w:t xml:space="preserve">
№ 140-ө өкімімен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 2013 жылғы 3 шілдедегі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097"/>
        <w:gridCol w:w="2743"/>
        <w:gridCol w:w="2553"/>
        <w:gridCol w:w="1877"/>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Нормативтік құқықтық актінің атауы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мемлекеттік орган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агенттігінің мәселелері» туралы Қазақстан Республикасы Президентінің 1999 жылғы 3 желтоқсандағы № 280 </w:t>
            </w:r>
            <w:r>
              <w:rPr>
                <w:rFonts w:ascii="Times New Roman"/>
                <w:b w:val="false"/>
                <w:i w:val="false"/>
                <w:color w:val="000000"/>
                <w:sz w:val="20"/>
              </w:rPr>
              <w:t>Жарлығына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МҚІА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(«Қазақстан Республикасында есiрткi құралдары, психотроптық заттар және прекурсорлар айналымын мемлекеттік бақылауды жүзеге асыру ережесін бекiту туралы» 2000 жылғы 10 қарашадағы № 1693 және «Қазақстан Республикасы Iшкi iстер министрлiгiнiң мәселелерi» туралы 2005 жылғы 22 маусымдағы № </w:t>
            </w:r>
            <w:r>
              <w:rPr>
                <w:rFonts w:ascii="Times New Roman"/>
                <w:b w:val="false"/>
                <w:i w:val="false"/>
                <w:color w:val="000000"/>
                <w:sz w:val="20"/>
              </w:rPr>
              <w:t>607</w:t>
            </w:r>
            <w:r>
              <w:rPr>
                <w:rFonts w:ascii="Times New Roman"/>
                <w:b w:val="false"/>
                <w:i w:val="false"/>
                <w:color w:val="000000"/>
                <w:sz w:val="20"/>
              </w:rPr>
              <w:t xml:space="preserve">)  өзгерістер енгізу туралы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(жинақтау), ДСМ, ҰҚК (келісім бойынша)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(«Халықты жұмыспен қамту туралы» Қазақстан Республикасының 2001 жылғы 23 қаңтардағы Заңын іске асыру жөніндегі шаралар туралы» 2001 жылғы 19 маусымдағы № </w:t>
            </w:r>
            <w:r>
              <w:rPr>
                <w:rFonts w:ascii="Times New Roman"/>
                <w:b w:val="false"/>
                <w:i w:val="false"/>
                <w:color w:val="000000"/>
                <w:sz w:val="20"/>
              </w:rPr>
              <w:t>836</w:t>
            </w:r>
            <w:r>
              <w:rPr>
                <w:rFonts w:ascii="Times New Roman"/>
                <w:b w:val="false"/>
                <w:i w:val="false"/>
                <w:color w:val="000000"/>
                <w:sz w:val="20"/>
              </w:rPr>
              <w:t>, «Қазақстан Республикасы Еңбек және халықты әлеуметтiк қорғау министрлiгінiң кейбiр мәселелерi» туралы 2004 жылғы 29 қазандағы № </w:t>
            </w:r>
            <w:r>
              <w:rPr>
                <w:rFonts w:ascii="Times New Roman"/>
                <w:b w:val="false"/>
                <w:i w:val="false"/>
                <w:color w:val="000000"/>
                <w:sz w:val="20"/>
              </w:rPr>
              <w:t>1132</w:t>
            </w:r>
            <w:r>
              <w:rPr>
                <w:rFonts w:ascii="Times New Roman"/>
                <w:b w:val="false"/>
                <w:i w:val="false"/>
                <w:color w:val="000000"/>
                <w:sz w:val="20"/>
              </w:rPr>
              <w:t xml:space="preserve"> және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2012 жылғы 13 қаңтардағы № </w:t>
            </w:r>
            <w:r>
              <w:rPr>
                <w:rFonts w:ascii="Times New Roman"/>
                <w:b w:val="false"/>
                <w:i w:val="false"/>
                <w:color w:val="000000"/>
                <w:sz w:val="20"/>
              </w:rPr>
              <w:t>45</w:t>
            </w:r>
            <w:r>
              <w:rPr>
                <w:rFonts w:ascii="Times New Roman"/>
                <w:b w:val="false"/>
                <w:i w:val="false"/>
                <w:color w:val="000000"/>
                <w:sz w:val="20"/>
              </w:rPr>
              <w:t>)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(жинақтау), БҒМ, ИЖТМ, ІІМ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19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Қорғаныс министрлігі туралы ереженi бекiту туралы» Қазақстан Республикасы Үкіметінің 2001 жылғы 16 тамыздағы № </w:t>
            </w:r>
            <w:r>
              <w:rPr>
                <w:rFonts w:ascii="Times New Roman"/>
                <w:b w:val="false"/>
                <w:i w:val="false"/>
                <w:color w:val="000000"/>
                <w:sz w:val="20"/>
              </w:rPr>
              <w:t>1074</w:t>
            </w:r>
            <w:r>
              <w:rPr>
                <w:rFonts w:ascii="Times New Roman"/>
                <w:b w:val="false"/>
                <w:i w:val="false"/>
                <w:color w:val="000000"/>
                <w:sz w:val="20"/>
              </w:rPr>
              <w:t xml:space="preserve"> қаулысына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6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Үкіметінің кейбір шешімдеріне («Қазақстан Республикасында мемлекеттiк жер кадастрын жүргiзудiң ережесiн бекiту туралы» Қазақстан Республикасы Үкіметінің 2003 жылғы 20 қыркүйектегі № </w:t>
            </w:r>
            <w:r>
              <w:rPr>
                <w:rFonts w:ascii="Times New Roman"/>
                <w:b w:val="false"/>
                <w:i w:val="false"/>
                <w:color w:val="000000"/>
                <w:sz w:val="20"/>
              </w:rPr>
              <w:t>958</w:t>
            </w:r>
            <w:r>
              <w:rPr>
                <w:rFonts w:ascii="Times New Roman"/>
                <w:b w:val="false"/>
                <w:i w:val="false"/>
                <w:color w:val="000000"/>
                <w:sz w:val="20"/>
              </w:rPr>
              <w:t>, «Қазақстан Республикасының аумағын ұйымдастырудың бас схемасын әзірлеу және келісу қағидасын бекіту туралы» 2011 жылғы 4 наурыздағы № </w:t>
            </w:r>
            <w:r>
              <w:rPr>
                <w:rFonts w:ascii="Times New Roman"/>
                <w:b w:val="false"/>
                <w:i w:val="false"/>
                <w:color w:val="000000"/>
                <w:sz w:val="20"/>
              </w:rPr>
              <w:t>222</w:t>
            </w:r>
            <w:r>
              <w:rPr>
                <w:rFonts w:ascii="Times New Roman"/>
                <w:b w:val="false"/>
                <w:i w:val="false"/>
                <w:color w:val="000000"/>
                <w:sz w:val="20"/>
              </w:rPr>
              <w:t xml:space="preserve"> және «Қазақстан Республикасы Өңірлік даму министрлігінің мәселелері» туралы 2013 жылғы 8 ақпандағы № </w:t>
            </w:r>
            <w:r>
              <w:rPr>
                <w:rFonts w:ascii="Times New Roman"/>
                <w:b w:val="false"/>
                <w:i w:val="false"/>
                <w:color w:val="000000"/>
                <w:sz w:val="20"/>
              </w:rPr>
              <w:t>109</w:t>
            </w:r>
            <w:r>
              <w:rPr>
                <w:rFonts w:ascii="Times New Roman"/>
                <w:b w:val="false"/>
                <w:i w:val="false"/>
                <w:color w:val="000000"/>
                <w:sz w:val="20"/>
              </w:rPr>
              <w:t>)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Бiлiм және ғылым министрлігінiң мәселелерi» туралы Қазақстан Республикасы Үкіметінің 2004 жылғы 28 қазандағы № 1111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13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министрлігiнің мәселелерi» туралы Қазақстан Республикасы Үкіметінің 2004 жылғы 28 қазандағы № 1112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министрлігінің мәселелері» туралы Қазақстан Республикасы Үкіметінің 2004 жылғы 28 қазандағы № 1116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министрлiгiнiң мәселелерi» туралы Қазақстан Республикасы Үкіметінің 2004 жылғы 28 қазандағы № 1117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мәселелерi» туралы Қазақстан Республикасы Үкіметінің 2004 жылғы 28 қазандағы № 1120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мәселелерi» туралы Қазақстан Республикасы Үкіметінің 2004 жылғы 29 қазандағы № 1130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 Көлiк және коммуникация министрлiгiнiң мәселелерi» туралы 2004 жылғы 24 қарашадағы № </w:t>
            </w:r>
            <w:r>
              <w:rPr>
                <w:rFonts w:ascii="Times New Roman"/>
                <w:b w:val="false"/>
                <w:i w:val="false"/>
                <w:color w:val="000000"/>
                <w:sz w:val="20"/>
              </w:rPr>
              <w:t>1232</w:t>
            </w:r>
            <w:r>
              <w:rPr>
                <w:rFonts w:ascii="Times New Roman"/>
                <w:b w:val="false"/>
                <w:i w:val="false"/>
                <w:color w:val="000000"/>
                <w:sz w:val="20"/>
              </w:rPr>
              <w:t xml:space="preserve"> және «Ақпараттандыру саласындағы оператор туралы» 2010 жылғы 1 шілдедегі № </w:t>
            </w:r>
            <w:r>
              <w:rPr>
                <w:rFonts w:ascii="Times New Roman"/>
                <w:b w:val="false"/>
                <w:i w:val="false"/>
                <w:color w:val="000000"/>
                <w:sz w:val="20"/>
              </w:rPr>
              <w:t>679</w:t>
            </w:r>
            <w:r>
              <w:rPr>
                <w:rFonts w:ascii="Times New Roman"/>
                <w:b w:val="false"/>
                <w:i w:val="false"/>
                <w:color w:val="000000"/>
                <w:sz w:val="20"/>
              </w:rPr>
              <w:t xml:space="preserve"> қаулыларына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p>
            <w:pPr>
              <w:spacing w:after="20"/>
              <w:ind w:left="20"/>
              <w:jc w:val="both"/>
            </w:pPr>
            <w:r>
              <w:rPr>
                <w:rFonts w:ascii="Times New Roman"/>
                <w:b w:val="false"/>
                <w:i w:val="false"/>
                <w:color w:val="000000"/>
                <w:sz w:val="20"/>
              </w:rPr>
              <w:t xml:space="preserve">ҰҚК (келісім бойынша)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27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министрлігінiң кейбiр мәселелерi» туралы Қазақстан Республикасы Үкіметінің 2004 жылғы 26 қарашадағы № 1237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13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министрлігінiң кейбiр мәселелерi»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кейбір шешімдеріне («Қоршаған орта сапасының нысаналы көрсеткіштерін айқындау ережесін бекіту туралы» 2007 жылғы 1 маусымдағы № </w:t>
            </w:r>
            <w:r>
              <w:rPr>
                <w:rFonts w:ascii="Times New Roman"/>
                <w:b w:val="false"/>
                <w:i w:val="false"/>
                <w:color w:val="000000"/>
                <w:sz w:val="20"/>
              </w:rPr>
              <w:t>448</w:t>
            </w:r>
            <w:r>
              <w:rPr>
                <w:rFonts w:ascii="Times New Roman"/>
                <w:b w:val="false"/>
                <w:i w:val="false"/>
                <w:color w:val="000000"/>
                <w:sz w:val="20"/>
              </w:rPr>
              <w:t>, «Ерекше қорғалатын табиғи аумақтардың жерін босалқы жерге ауыстыру ережесін бекіту туралы» 2009 жылғы 17 ақпандағы № </w:t>
            </w:r>
            <w:r>
              <w:rPr>
                <w:rFonts w:ascii="Times New Roman"/>
                <w:b w:val="false"/>
                <w:i w:val="false"/>
                <w:color w:val="000000"/>
                <w:sz w:val="20"/>
              </w:rPr>
              <w:t>172</w:t>
            </w:r>
            <w:r>
              <w:rPr>
                <w:rFonts w:ascii="Times New Roman"/>
                <w:b w:val="false"/>
                <w:i w:val="false"/>
                <w:color w:val="000000"/>
                <w:sz w:val="20"/>
              </w:rPr>
              <w:t xml:space="preserve"> және «Қазақстан Республикасы Қоршаған ортаны қорғау министрлігінің мәселелері» туралы 2013 жылғы 25 ақпандағы № </w:t>
            </w:r>
            <w:r>
              <w:rPr>
                <w:rFonts w:ascii="Times New Roman"/>
                <w:b w:val="false"/>
                <w:i w:val="false"/>
                <w:color w:val="000000"/>
                <w:sz w:val="20"/>
              </w:rPr>
              <w:t>172</w:t>
            </w:r>
            <w:r>
              <w:rPr>
                <w:rFonts w:ascii="Times New Roman"/>
                <w:b w:val="false"/>
                <w:i w:val="false"/>
                <w:color w:val="000000"/>
                <w:sz w:val="20"/>
              </w:rPr>
              <w:t>)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 мині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қорғаныстық тапсырысын қалыптастыру, орналастыру және орындау ережесін бекіту туралы» Қазақстан Республикасы Үкіметінің 2009 жылғы 29 желтоқсандағы № 2219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(жинақтау), ИЖТМ, ҰҚК (келісім бойынша)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16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орындарының және пайдалы қазбалар көрініс белгілерінің мемлекеттік кадастрын жүргізу қағидасын бекіту туралы» Қазақстан Республикасы Үкіметінің 2010 жылғы 31 желтоқсандағы № 1494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(жинақтау), МГМ, ӨДМ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сараптамасын жүргізу ережелерін бекіту туралы» Қазақстан Республикасы Қоршаған ортаны қорғау министрінің 2007 жылғы 28 маусымдағы № 207-ө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 ині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малдардың мемлекеттік тіркелімін жүргізу ережесін бекіту туралы» Қазақстан Республикасы Ауыл шаруашылығы министрінің 2008 жылғы 29 желтоқсандағы  № 792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министрінің бұйрығы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сараптамаға жататын және қоршаған ортаға эмиссияға рұқсат беру үшін І санаттағы объектілерді қоршаған ортаны қорғау саласындағы уәкілетті орган мен оның аумақтық бөлімшелері арасында бөлу туралы» Қазақстан Республикасы Қоршаған ортаны қорғау министрінің 2009 жылғы 23 шілдедегі № 143-Ө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министрінің бұйрығы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23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стандарттау жөніндегі жұмыс жоспарлары мен бағдарламаларын әзірлеу және бекіту ережесін бекіту туралы» Қазақстан Республикасы Индустрия және жаңа технологиялар министрінің міндетін атқарушының 2010 жылғы 23 сәуірдегі № 41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министрінің бұйрығы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министрінің</w:t>
            </w:r>
          </w:p>
          <w:p>
            <w:pPr>
              <w:spacing w:after="20"/>
              <w:ind w:left="20"/>
              <w:jc w:val="both"/>
            </w:pPr>
            <w:r>
              <w:rPr>
                <w:rFonts w:ascii="Times New Roman"/>
                <w:b w:val="false"/>
                <w:i w:val="false"/>
                <w:color w:val="000000"/>
                <w:sz w:val="20"/>
              </w:rPr>
              <w:t>бұйрығы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өртке қарсы қызмет органдарында қызмет өткерудің кейбір мәселелері» туралы Қазақстан Республикасы Төтенше жағдайлар министрінің 2012 жылғы 1 маусымдағы № 242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министрінің бұйрығы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салудың аумақтық ережелерiн әзірлеудің қағидасын бекіту туралы» Қазақстан Республикасы Құрылыс және тұрғын үй-коммуналдық шаруашылық істері агенттігі төрағасының 2012 жылғы 10 желтоқсандағы № 603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министрінің бұйрығы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ӨДМ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қыркүйек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