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d8a2" w14:textId="e62d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сатып алу туралы" және "Қазақстан Республикасының кейбір заңнамалық актілеріне мемлекеттік сатып алу мәселелері бойынша өзгерістер мен толықтырулар енгізу туралы" 2015 жылғы 4 желтоқсандағы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18 желтоқсандағы № 146-ө өкімі</w:t>
      </w:r>
    </w:p>
    <w:p>
      <w:pPr>
        <w:spacing w:after="0"/>
        <w:ind w:left="0"/>
        <w:jc w:val="both"/>
      </w:pPr>
      <w:bookmarkStart w:name="z1" w:id="0"/>
      <w:r>
        <w:rPr>
          <w:rFonts w:ascii="Times New Roman"/>
          <w:b w:val="false"/>
          <w:i w:val="false"/>
          <w:color w:val="000000"/>
          <w:sz w:val="28"/>
        </w:rPr>
        <w:t>
      1. Қоса беріліп отырған "</w:t>
      </w:r>
      <w:r>
        <w:rPr>
          <w:rFonts w:ascii="Times New Roman"/>
          <w:b w:val="false"/>
          <w:i w:val="false"/>
          <w:color w:val="000000"/>
          <w:sz w:val="28"/>
        </w:rPr>
        <w:t>Мемлекеттік сатып алу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мемлекеттік сатып алу мәселелері бойынша өзгерістер мен толықтырулар енгізу туралы</w:t>
      </w:r>
      <w:r>
        <w:rPr>
          <w:rFonts w:ascii="Times New Roman"/>
          <w:b w:val="false"/>
          <w:i w:val="false"/>
          <w:color w:val="000000"/>
          <w:sz w:val="28"/>
        </w:rPr>
        <w:t xml:space="preserve">" 2015 жылғы 4 желтоқсандағы Қазақстан Республикасының заңдарын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p>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146-ө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"Мемлекеттік сатып алу туралы" және "Қазақстан Республикасының кейбір заңнамалық актілеріне мемлекеттік сатып алу мәселелері бойынша өзгерістер мен толықтырулар енгізу туралы" 2015 жылғы 4 желтоқсандағы заңдарын іске асыру мақсатында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646"/>
        <w:gridCol w:w="241"/>
        <w:gridCol w:w="917"/>
        <w:gridCol w:w="641"/>
        <w:gridCol w:w="41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уақтылы әзірленуі мен енгізілуіне жауапты тұлға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шығаруға жатпайтын мемлекеттік меншіктегі және квазимемлекеттік сектор субъектілерінің меншігіндегі, оның ішінде стратегиялық объектілердің тізбесін бекіту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ИДМ,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Әріпханов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шарттарына сәйкес сатып алынатын тауарлардың, жұмыстардың, көрсетілетін қызметтердің тізбесін бекіту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СІМ, ИДМ,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сайлау және референдум туралы заңнамасында көзделген тауарлардың, жұмыстардың, көрсетілетін қызметтердің тізбесін бекіту және "Қазақстан Республикасының сайлау туралы заңнамасында көзделген тауарлар мен қызметтердің тізбесін бекіту туралы" Қазақстан Республикасы Үкіметінің 2012 жылғы 22 мамырдағы № 652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 (келісім бойынша) (жинақтау),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Фоос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қорғау дәрежесін талап ететін баспа өнімін сатып алудың кейбір мәселелері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(жинақтау),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Қалиева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түрлерінің тізбесін бекіту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(жинақтау),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(пенитенциарлық) мекемелерінің мемлекеттік кәсіпорындары өндіретін, орындайтын, көрсететін тауарлардың, жұмыстардың, қызметтердің тізбесі мен көлемін, сондай-ақ осындай тауарлар, жұмыстар, көрсетілетін қызметтер сатып алынатын кәсіпорындардың тізбесін бекіту туарлы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(жинақтау),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Бердалин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қызметтерін ұсыну жөніндегі бірыңғай операторды белгілеу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Божко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тәртіпті қолдана отырып, мемлекеттік сатып алуды жүзеге асыру қағидаларын бекіту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ҰҚК (келісім бойынша), Қорғанысмині, МКҚ, ІІМ, БП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кезінде ұлттық режимнен алып тастауды белгілеу қағидаларын бекіту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СІМ,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объектілерін сату қағидаларын бекіту туралы" Қазақстан Республикасы Үкіметінің 2011 жылғы 9 тамыздағы № 920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кейбір шешімдеріне өзгерістер мен толықтырулар енгізу туралы (Қазақстан Республикасы Үкіметінің "Қазақстан Республикасы Ауыл шаруашылығы министрлігінің кейбір мәселелері" туралы 2005 жылғы 6 сәуірдегі № </w:t>
            </w:r>
            <w:r>
              <w:rPr>
                <w:rFonts w:ascii="Times New Roman"/>
                <w:b w:val="false"/>
                <w:i w:val="false"/>
                <w:color w:val="000000"/>
                <w:sz w:val="20"/>
              </w:rPr>
              <w:t>310</w:t>
            </w:r>
            <w:r>
              <w:rPr>
                <w:rFonts w:ascii="Times New Roman"/>
                <w:b w:val="false"/>
                <w:i w:val="false"/>
                <w:color w:val="000000"/>
                <w:sz w:val="20"/>
              </w:rPr>
              <w:t xml:space="preserve">, "Азық-түлік тауарларының өңірлік тұрақтандыру қорларын қалыптастыру және пайдалану қағидаларын бекіту, Қазақстан Республикасы Үкіметінің кейбір шешімдерінің күші жойылды деп тану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 2012 жылғы 9 қазандағы № 1280, "Азық-түлік қауіпсіздігінің жай-күйіне мониторинг жүргізу ережесін бекіту туралы" Қазақстан Республикасы Үкіметінің 2010 жылғы 12 сәуірдегі № 296, "Агроөнеркәсіптік кешенді мамандандырылған ұйымдардың қатысуымен қолдаудың кейбір мәселелері туралы" Қазақстан Республикасы Үкіметінің 2006 жылғы 7 шілдедегі № 645 </w:t>
            </w:r>
            <w:r>
              <w:rPr>
                <w:rFonts w:ascii="Times New Roman"/>
                <w:b w:val="false"/>
                <w:i w:val="false"/>
                <w:color w:val="000000"/>
                <w:sz w:val="20"/>
              </w:rPr>
              <w:t>қаулылары</w:t>
            </w: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әлеуетті өнім берушілердің санаттарын мемлекеттік қолдау шараларын айқындау туралы" Қазақстан Республикасы Үкіметінің 2014 жылғы 11 мамырдағы № 470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тауар өндірушілер өндіретін және олардан сатып алынатын тауарлардың жекелеген түрлерінің тізбесін бекіту туралы" Қазақстан Республикасы Үкіметінің 2014 жылғы 19 желтоқсандағы № 1363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объектілер меншік иелерінің (құқық иеленушілердің) оңалтушы (банкроттықты) басқарушылардың стратегиялық объектіге ауыртпалық салу не иеліктен шығару туралы өтініштерін қарау қағидаларын бекіту туралы" Қазақстан Республикасы Үкіметінің 2011 жылғы 28 қазандағы № 1223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ЭМ, ҰҚК (келісім бойынша), ИДМ, АШМ,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Әріпханов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Әріпханов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объектісінің нарықтық құнын бағалауды және (немесе) жекешелендіру объектілері бойынша мәмілені қолдау үшін тәуелсіз консультантты тарту қағидаларын бекіту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Әріпханов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қағидаларын және тауарларды, жұмыстарды, көрсетілетін қызметтерді мемлекеттік сатып алу туралы үлгілік шарттарды бекіту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кодексінде көзделген мемлекеттік сатып алу веб-порталымен интеграцияланған тауарлардың, жұмыстардың, көрсетілетін қызметтердің және оларды берушілердің дерекқорына енгізілген отандық тауар өндірушілерден сатып алу туралы ақпаратты ескере отырып, есептілікті жинау, қорыту және талдау қағидаларын бекіту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веб-порталын пайдалану қағидаларын және Мемлекеттік сатып алу веб-порталының жұмысында техникалық іркілістер туындаған жағдайда мемлекеттік сатып алу веб-порталының жұмысы істеу қағидаларын бекіту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 өз қызметін жүзеге асыратын қызметкерлерді қайта даярлау және олардың біліктілігін арттыру қағидаларын бекіту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тізілімдерді қалыптастыру және жүргізу қағидаларын бекіту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немесе апта сайынғы қажеттіліктегі тауарлардың, жұмыстардың, көрсетілетін қызметтердің тізбесін бекіту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бірыңғай операторды айқындау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ұйымдастыруды және өткізуді бірыңғай ұйымдастырушы орындайтын бюджеттік бағдарламаларды және (немесе) тауарлардың, жұмыстардың, көрсетілетін қызметтердің тізбесін бекіту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жыл сайынғы есепті дайындау қағидаларын бекіту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алдын ала біліктілік іріктеуі арқылы конкурс тәсілімен жүзеге асырылатын тауарлардың, жұмыстардың, көрсетілетін қызметтердің тізбесін бекіту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ақпан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мемлекеттік сатып алуды жүзеге асырудың кейбір мәселелері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(жинақтау),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білім алушыларды тамақтандыруды ұйымдастыру және мектепке дейінгі білім беру ұйымдарында, жетім балалар мен ата-анасының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тауарларды сатып алу қағидаларын бекіту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кейбір бұйрықтарының күші жойылды деп тану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нарығының мониторингін жүргізу қағидасын бекіту туралы" Қазақстан Республикасы Ауыл шаруашылығы министрінің 2012 жылғы 8 мамырдағы № 18-03/241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 бойынша міндеттемелерді орындауға кепілдік беру жүйесінің кейбір мәселелері туралы" Қазақстан Республикасы Ауыл шаруашылығы министрінің 2015 жылғы 29 мамырдағы № 4-1/502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қабылдау кәсіпорны мен астық иесі арасындағы астықты сақтаудың жария шартының үлгілік нысанын бекіту туралы" Қазақстан Республикасы Ауыл шаруашылығы министрінің міндетін атқарушының 2015 жылғы 29 мамырдағы № 4-1/487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оның ішінде отандық ауыл шаруашылығы тауарын өндірушілерінің егуіне арналған тұқымдардың сұрыптық және егістік сапасына сараптама жүргізу қағидаларын бекіту туралы" Қазақстан Республикасы Ауыл шаруашылығы министрінің 2015 жылғы 8 шілдедегі № 4-2/616 бұйрығына өзгерістер енгізу туарлы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кейбір бұйрықтарының күші жойылды деп тану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СІМ - Қазақстан Республикасы Сыртқы істер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ҰБ - Қазақстан Республикасы Ұлттық Банкі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both"/>
      </w:pPr>
      <w:r>
        <w:rPr>
          <w:rFonts w:ascii="Times New Roman"/>
          <w:b w:val="false"/>
          <w:i w:val="false"/>
          <w:color w:val="000000"/>
          <w:sz w:val="28"/>
        </w:rPr>
        <w:t>
      БП - Қазақстан Республикасы Бас прокуратурасы</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ДСӘДМ -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МКҚ - Қазақстан Республикасы Мемлекеттік күзет қызметі</w:t>
      </w:r>
    </w:p>
    <w:p>
      <w:pPr>
        <w:spacing w:after="0"/>
        <w:ind w:left="0"/>
        <w:jc w:val="both"/>
      </w:pPr>
      <w:r>
        <w:rPr>
          <w:rFonts w:ascii="Times New Roman"/>
          <w:b w:val="false"/>
          <w:i w:val="false"/>
          <w:color w:val="000000"/>
          <w:sz w:val="28"/>
        </w:rPr>
        <w:t>
      ЭМ - Қазақстан Республикасы Энергетика министрлігі</w:t>
      </w:r>
    </w:p>
    <w:p>
      <w:pPr>
        <w:spacing w:after="0"/>
        <w:ind w:left="0"/>
        <w:jc w:val="both"/>
      </w:pPr>
      <w:r>
        <w:rPr>
          <w:rFonts w:ascii="Times New Roman"/>
          <w:b w:val="false"/>
          <w:i w:val="false"/>
          <w:color w:val="000000"/>
          <w:sz w:val="28"/>
        </w:rPr>
        <w:t>
      ОСК - Қазақстан Республикасы Орталық сайлау комиссиясы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