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e172" w14:textId="21fe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2016 жылғы 6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12 мамырдағы № 39-ө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2016 жылғы 6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Start w:name="z3" w:id="2"/>
    <w:p>
      <w:pPr>
        <w:spacing w:after="0"/>
        <w:ind w:left="0"/>
        <w:jc w:val="both"/>
      </w:pPr>
      <w:r>
        <w:rPr>
          <w:rFonts w:ascii="Times New Roman"/>
          <w:b w:val="false"/>
          <w:i w:val="false"/>
          <w:color w:val="000000"/>
          <w:sz w:val="28"/>
        </w:rPr>
        <w:t xml:space="preserve">
      3. "Қазақстан Республикасының "Қазақстан Республикасының мемлекеттік қызметі туралы" және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заңдарын іске асыру жөніндегі шаралар туралы" Қазақстан Республикасы Премьер-Министрінің 2015 жылғы 4 желтоқсандағы № 122-ө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енгізсін:</w:t>
      </w:r>
    </w:p>
    <w:bookmarkEnd w:id="2"/>
    <w:bookmarkStart w:name="z4" w:id="3"/>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"Қазақстан Республикасының мемлекеттік қызметі туралы" және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заңдарын іске асыру мақсатында қабылдануы қажет нормативтік құқықтық актілердің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10-жол алып тасталсын.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12 мамырдағы</w:t>
            </w:r>
            <w:r>
              <w:br/>
            </w:r>
            <w:r>
              <w:rPr>
                <w:rFonts w:ascii="Times New Roman"/>
                <w:b w:val="false"/>
                <w:i w:val="false"/>
                <w:color w:val="000000"/>
                <w:sz w:val="20"/>
              </w:rPr>
              <w:t>№ 39-ө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2016 жылғы 6 сәуірдегі Қазақстан Республикасының Заңын іске асыру мақсатында қабылдануы қажет нормативтік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349"/>
        <w:gridCol w:w="617"/>
        <w:gridCol w:w="402"/>
        <w:gridCol w:w="744"/>
        <w:gridCol w:w="74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әзірленуіне және енгізілуіне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жарлықтарына мемлекеттік қызмет және сыбайлас жемқорлыққа қарсы күрес мәселелері бойынша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Ыбырайым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және дипломатиялық қызмет персоналының іссапарға баруының кейбір мәселелері туралы (1. Дипломатиялық қызмет персоналының Қазақстан Республикасының мемлекеттік органдарына, халықаралық және өзге ұйымдарға іссапарға бару қағидалары.</w:t>
            </w:r>
            <w:r>
              <w:br/>
            </w:r>
            <w:r>
              <w:rPr>
                <w:rFonts w:ascii="Times New Roman"/>
                <w:b w:val="false"/>
                <w:i w:val="false"/>
                <w:color w:val="000000"/>
                <w:sz w:val="20"/>
              </w:rPr>
              <w:t>
2. Мемлекеттік қызметшілердің өзге мемлекеттік органдардан Қазақстан Республикасының шет елдердегі мекемелеріне іссапарға бару қағидалары.</w:t>
            </w:r>
            <w:r>
              <w:br/>
            </w:r>
            <w:r>
              <w:rPr>
                <w:rFonts w:ascii="Times New Roman"/>
                <w:b w:val="false"/>
                <w:i w:val="false"/>
                <w:color w:val="000000"/>
                <w:sz w:val="20"/>
              </w:rPr>
              <w:t>
3. Мемлекеттік қызметшілердің мемлекеттік органдарға және өзге ұйымдарға іссапарға бару қағидалары.)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МҚІМ СІМ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Ыбырайым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"Қазақстан Республикасында таратылатын шетелдік мерзімді баспа басылымдарын есепке алуды жүзеге асыру қағидаларын бекіту туралы" 2002 жылғы 29 шілдедегі № </w:t>
            </w:r>
            <w:r>
              <w:rPr>
                <w:rFonts w:ascii="Times New Roman"/>
                <w:b w:val="false"/>
                <w:i w:val="false"/>
                <w:color w:val="000000"/>
                <w:sz w:val="20"/>
              </w:rPr>
              <w:t>843</w:t>
            </w:r>
            <w:r>
              <w:rPr>
                <w:rFonts w:ascii="Times New Roman"/>
                <w:b w:val="false"/>
                <w:i w:val="false"/>
                <w:color w:val="000000"/>
                <w:sz w:val="20"/>
              </w:rPr>
              <w:t xml:space="preserve"> және "Куәландырушы орталықтарды аккредиттеуді жүргізу қағидасын бекіту туралы" 2010 жылғы 19 қарашадағы № 1222 </w:t>
            </w:r>
            <w:r>
              <w:rPr>
                <w:rFonts w:ascii="Times New Roman"/>
                <w:b w:val="false"/>
                <w:i w:val="false"/>
                <w:color w:val="000000"/>
                <w:sz w:val="20"/>
              </w:rPr>
              <w:t xml:space="preserve">қаулыларына </w:t>
            </w:r>
            <w:r>
              <w:rPr>
                <w:rFonts w:ascii="Times New Roman"/>
                <w:b w:val="false"/>
                <w:i w:val="false"/>
                <w:color w:val="000000"/>
                <w:sz w:val="20"/>
              </w:rPr>
              <w:t>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министрлігінің кейбір мәселелері туралы" Қазақстан Республикасы Үкіметінің 2015 жылғы 26 желтоқсандағы № 1081 ҚПҮ қаулысына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Ыбырайым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қызметкерлеріне жүктеменің нормативтерін айқындау қағидаларын бекіту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қағидасын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қағидаларын бекіту туралы" Қазақстан Республикасы Энергетика министрінің 2014 жылғы 25 қарашадағы № 144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бұйрығына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(улы химикаттардың) тіркеу, өндірістік сынақтарын жүргізу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 2015 жылғы 27 ақпандағы № 18-03/153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АПІМ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сулар алып жатқан жер учаскелерін жасанды ғимараттар салу үшін беру қағидаларын бекіту туралы" Қазақстан Республикасы Ұлттық экономика министрінің міндетін атқарушының 2015 жылғы 27 наурыздағы № 269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 мемлекеттік көрсетілетін қызметтер стандарттарын бекіту туралы" Қазақстан Республикасы Ұлттық экономика министрінің 2015 жылғы 27 наурыздағы № 271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транзитіне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қолдаухаттарды қарау" мемлекеттік көрсетілетін қызмет стандартын бекіту туралы" Қазақстан Республикасы Ұлттық экономика министрінің 2015 жылғы 10 сәуірдегі № 321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көрсететін мемлекеттік қызметтер стандарттарын бекіту туралы" Қазақстан Республикасы Ұлттық экономика министрінің 2015 жылғы 21 сәуірдегі № 347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кері экспортына рұқсат беру қағидаларын бекіту туралы" Қазақстан Республикасы Инвестициялар және даму министрінің 2015 жылғы 30 сәуірдегі № 539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экспорттық бақылау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563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саласындағы мемлекеттік көрсетілетін кызмет стандарттарын бекіту туралы" Қазақстан Республикасы Ауыл шаруашылығы министрінің 2015 жылғы 6 мамырдағы № 18-1/415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(улы химикаттарды) мемлекеттік тіркеу" мемлекеттік көрсетілетін қызмет стандартын бекіту туралы" Қазақстан Республикасы Ауыл шаруашылығы министрінің 2015 жылғы 24 маусымдағы № 15-1/565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 құрылысының жобаларына ведомстводан тыс кешенді сараптама жүргізуге үміткер заңды тұлғаларды аккредиттеу" мемлекеттік көрсетілетін қызмет стандартын бекіту туралы" Қазақстан Республикасы Ұлттық экономика министрінің 2015 жылғы 19 қарашадағы № 700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сыбайлас жемқорлыққа қарсы қызметтің еріксіз әкелуінің іс жүргізу қағидаларын бекіту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қорғау, бұзу немесе қайта салу (орнын ауыстыру) туралы қағидаларды бекіту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кызметке кір келтіретін тәртіптік теріс қылық жасаған тұлғаларды есепке алуды жүргізу қағидаларын бекіту туралы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bl>
    <w:bookmarkStart w:name="z7"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МҚІМ - Қазақстан Республикасы Мемлекеттік қызмет істері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